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43D98">
      <w:pPr>
        <w:rPr>
          <w:b/>
          <w:bCs/>
          <w:color w:val="FF0000"/>
        </w:rPr>
      </w:pPr>
      <w:r>
        <w:rPr>
          <w:rFonts w:hint="default"/>
          <w:b/>
          <w:bCs/>
          <w:color w:val="FF0000"/>
          <w:lang w:val="en-US"/>
        </w:rPr>
        <w:t xml:space="preserve">                                 </w:t>
      </w:r>
      <w:r>
        <w:rPr>
          <w:b/>
          <w:bCs/>
          <w:color w:val="FF0000"/>
        </w:rPr>
        <w:t xml:space="preserve">                                     </w:t>
      </w:r>
    </w:p>
    <w:p w14:paraId="2B471FE0">
      <w:pPr>
        <w:jc w:val="both"/>
      </w:pPr>
      <w:r>
        <w:drawing>
          <wp:inline distT="0" distB="0" distL="114300" distR="114300">
            <wp:extent cx="988060" cy="154305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806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9D1C0">
      <w:pPr>
        <w:jc w:val="both"/>
      </w:pPr>
    </w:p>
    <w:p w14:paraId="48208233">
      <w:pPr>
        <w:ind w:firstLine="1320" w:firstLineChars="600"/>
        <w:jc w:val="both"/>
        <w:rPr>
          <w:b w:val="0"/>
          <w:bCs w:val="0"/>
          <w:color w:val="00B0F0"/>
        </w:rPr>
      </w:pPr>
      <w:r>
        <w:rPr>
          <w:b w:val="0"/>
          <w:bCs w:val="0"/>
          <w:color w:val="FF0000"/>
        </w:rPr>
        <w:t xml:space="preserve">[DE]CLARAȚIE [DE]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IN VIAȚĂ: 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>/</w:t>
      </w:r>
      <w:r>
        <w:rPr>
          <w:b w:val="0"/>
          <w:bCs w:val="0"/>
          <w:color w:val="0070C0"/>
        </w:rPr>
        <w:t>:</w:t>
      </w:r>
      <w:r>
        <w:rPr>
          <w:rFonts w:hint="default"/>
          <w:b w:val="0"/>
          <w:bCs w:val="0"/>
          <w:color w:val="0070C0"/>
          <w:lang w:val="en-US"/>
        </w:rPr>
        <w:t>Prenume</w:t>
      </w:r>
      <w:r>
        <w:rPr>
          <w:b w:val="0"/>
          <w:bCs w:val="0"/>
          <w:color w:val="0070C0"/>
        </w:rPr>
        <w:t xml:space="preserve"> :</w:t>
      </w:r>
      <w:r>
        <w:rPr>
          <w:rFonts w:hint="default"/>
          <w:b w:val="0"/>
          <w:bCs w:val="0"/>
          <w:color w:val="0070C0"/>
          <w:lang w:val="en-US"/>
        </w:rPr>
        <w:t>Nume</w:t>
      </w:r>
      <w:r>
        <w:rPr>
          <w:b w:val="0"/>
          <w:bCs w:val="0"/>
          <w:color w:val="0070C0"/>
        </w:rPr>
        <w:t>.</w:t>
      </w:r>
    </w:p>
    <w:p w14:paraId="222FBA3E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                                              [DE]CLARAȚIE PENTRU LIBERTATE- [AB]SOLUTA, </w:t>
      </w:r>
    </w:p>
    <w:p w14:paraId="1C089C97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                                       [DE]CLARAȚIE PENTRU LIBER-ARBITRU și FARA-STĂPÂN. </w:t>
      </w:r>
    </w:p>
    <w:p w14:paraId="0327856A">
      <w:pPr>
        <w:jc w:val="both"/>
        <w:rPr>
          <w:b w:val="0"/>
          <w:bCs w:val="0"/>
          <w:color w:val="FF0000"/>
        </w:rPr>
      </w:pPr>
    </w:p>
    <w:p w14:paraId="116C0BF3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 Pentru Cunoașterea [re]vendicato</w:t>
      </w:r>
      <w:r>
        <w:rPr>
          <w:rFonts w:hint="default"/>
          <w:b w:val="0"/>
          <w:bCs w:val="0"/>
          <w:color w:val="FF0000"/>
          <w:lang w:val="en-US"/>
        </w:rPr>
        <w:t>rului</w:t>
      </w:r>
      <w:r>
        <w:rPr>
          <w:b w:val="0"/>
          <w:bCs w:val="0"/>
          <w:color w:val="FF0000"/>
        </w:rPr>
        <w:t xml:space="preserve"> 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>/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, ca e</w:t>
      </w:r>
      <w:r>
        <w:rPr>
          <w:rFonts w:hint="default"/>
          <w:b w:val="0"/>
          <w:bCs w:val="0"/>
          <w:color w:val="FF0000"/>
          <w:lang w:val="en-US"/>
        </w:rPr>
        <w:t>l</w:t>
      </w:r>
      <w:r>
        <w:rPr>
          <w:b w:val="0"/>
          <w:bCs w:val="0"/>
          <w:color w:val="FF0000"/>
        </w:rPr>
        <w:t xml:space="preserve"> sa fie cunoscut si sa ii fie RESPECTATA-LIBERTATEA [de]  catre toți oamenii (LUMEA), de popoarele și entitățile [de] pe întregul- PĂMÂNT, cu LIBERA-TRECERE ORIUNDE și ORICÂND în BAZA DREPTURILOR-NATURALE- IMUABILE și INALIENABILE, io 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 xml:space="preserve">barbat-viu </w:t>
      </w:r>
      <w:r>
        <w:rPr>
          <w:b w:val="0"/>
          <w:bCs w:val="0"/>
          <w:color w:val="FF0000"/>
        </w:rPr>
        <w:t>în viață suverană , încă din FAZA-DE-ZIGOT, prunc-viu venit-la-lumina din apele-mamei-mele:</w:t>
      </w:r>
      <w:r>
        <w:rPr>
          <w:rFonts w:hint="default"/>
          <w:b w:val="0"/>
          <w:bCs w:val="0"/>
          <w:color w:val="FF0000"/>
          <w:lang w:val="en-US"/>
        </w:rPr>
        <w:t xml:space="preserve"> nume mama</w:t>
      </w:r>
      <w:r>
        <w:rPr>
          <w:b w:val="0"/>
          <w:bCs w:val="0"/>
          <w:color w:val="FF0000"/>
        </w:rPr>
        <w:t xml:space="preserve"> , în data : </w:t>
      </w:r>
      <w:r>
        <w:rPr>
          <w:rFonts w:hint="default"/>
          <w:b w:val="0"/>
          <w:bCs w:val="0"/>
          <w:color w:val="FF0000"/>
          <w:lang w:val="en-US"/>
        </w:rPr>
        <w:t>17</w:t>
      </w:r>
      <w:r>
        <w:rPr>
          <w:b w:val="0"/>
          <w:bCs w:val="0"/>
          <w:color w:val="FF0000"/>
        </w:rPr>
        <w:t>-</w:t>
      </w:r>
      <w:r>
        <w:rPr>
          <w:rFonts w:hint="default"/>
          <w:b w:val="0"/>
          <w:bCs w:val="0"/>
          <w:color w:val="FF0000"/>
          <w:lang w:val="en-US"/>
        </w:rPr>
        <w:t>MAI-</w:t>
      </w:r>
      <w:r>
        <w:rPr>
          <w:b w:val="0"/>
          <w:bCs w:val="0"/>
          <w:color w:val="FF0000"/>
        </w:rPr>
        <w:t>197</w:t>
      </w:r>
      <w:r>
        <w:rPr>
          <w:rFonts w:hint="default"/>
          <w:b w:val="0"/>
          <w:bCs w:val="0"/>
          <w:color w:val="FF0000"/>
          <w:lang w:val="en-US"/>
        </w:rPr>
        <w:t>0</w:t>
      </w:r>
      <w:r>
        <w:rPr>
          <w:b w:val="0"/>
          <w:bCs w:val="0"/>
          <w:color w:val="FF0000"/>
        </w:rPr>
        <w:t xml:space="preserve"> an/terra.an, am întocmit ACEST DOCUMENT-ORIGINAL PENTRU : LIBERTATE-[AB]SOLUTA, [PRO]CLAMARE (A) LIBERTĂȚII- INDIVIDUALE si SUVERANITATE, pentru [re]vendicarea: „NUNC PRO TUNC PRAETEREA PRAETEREA ”, [re]vendicand astfel: FONDUL- ÎNCREDERII, TOATE- DREPTURILE, BENEFICIILE ȘI MOȘIILE și TOT CE A FOST [DE]CLARAT [DE] CĂTRE: [STAT], corporații, STATE-COROANA, BAROU [BAR], PRIN [PRE]ZUMTIA CA FIIND PIERDUTE-IN-MARE SI PRUNCUL-VIU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 xml:space="preserve">petrica/ </w:t>
      </w:r>
      <w:r>
        <w:rPr>
          <w:b w:val="0"/>
          <w:bCs w:val="0"/>
          <w:color w:val="FF0000"/>
        </w:rPr>
        <w:t>CA FIIND MO</w:t>
      </w:r>
      <w:r>
        <w:rPr>
          <w:rFonts w:hint="default"/>
          <w:b w:val="0"/>
          <w:bCs w:val="0"/>
          <w:color w:val="FF0000"/>
          <w:lang w:val="en-US"/>
        </w:rPr>
        <w:t>RT</w:t>
      </w:r>
      <w:r>
        <w:rPr>
          <w:b w:val="0"/>
          <w:bCs w:val="0"/>
          <w:color w:val="FF0000"/>
        </w:rPr>
        <w:t>-PRIN-[PRE]ZUMTIE-[DE]CLARAT</w:t>
      </w:r>
      <w:r>
        <w:rPr>
          <w:rFonts w:hint="default"/>
          <w:b w:val="0"/>
          <w:bCs w:val="0"/>
          <w:color w:val="FF0000"/>
          <w:lang w:val="en-US"/>
        </w:rPr>
        <w:t>A</w:t>
      </w:r>
      <w:r>
        <w:rPr>
          <w:b w:val="0"/>
          <w:bCs w:val="0"/>
          <w:color w:val="FF0000"/>
        </w:rPr>
        <w:t xml:space="preserve">, RESPECTIV [Re]VENDIC- CALITATEA :PRUNC-VIU/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-COMPETENT in VIATA , DIN FAZA [DE]: ZIGOT-VIU-LIBER venit-la-lumina cu: TOATĂ INFORMATIA-GENETICA-SI-[AN]CESTRALA, din apele-mamei-mele, ca mama- terrana în aceasta viață fiind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>, cu trup-carne-oase-vene-sânge, calitate ce mi-a fost modificata prin: VIOL, FRAUDĂ, ÎNȘELĂCIUNE, VICIU-DE-CONSIMȚĂMÂNT SI SPERJUR [de] către Ofiterul de Stare Civilă, în timpul prunciei, corecție ce o fac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, [RE]VENDIC CEEA CE PRIN-[PRE]ZUMTIE A FOST [DE]CLARAT : MORT, PIERDUT-PE-MARE. </w:t>
      </w:r>
    </w:p>
    <w:p w14:paraId="3C3A5A7C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Astfel clarific,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>, SUNT VI</w:t>
      </w:r>
      <w:r>
        <w:rPr>
          <w:rFonts w:hint="default"/>
          <w:b w:val="0"/>
          <w:bCs w:val="0"/>
          <w:color w:val="FF0000"/>
          <w:lang w:val="en-US"/>
        </w:rPr>
        <w:t>U</w:t>
      </w:r>
      <w:r>
        <w:rPr>
          <w:b w:val="0"/>
          <w:bCs w:val="0"/>
          <w:color w:val="FF0000"/>
        </w:rPr>
        <w:t xml:space="preserve">-ÎN-VIAȚĂ și COMPETENT și intru din ACEST-MOMENT: </w:t>
      </w:r>
      <w:r>
        <w:rPr>
          <w:rFonts w:hint="default"/>
          <w:b w:val="0"/>
          <w:bCs w:val="0"/>
          <w:color w:val="FF0000"/>
          <w:lang w:val="en-US"/>
        </w:rPr>
        <w:t>10</w:t>
      </w:r>
      <w:r>
        <w:rPr>
          <w:b w:val="0"/>
          <w:bCs w:val="0"/>
          <w:color w:val="FF0000"/>
        </w:rPr>
        <w:t>-</w:t>
      </w:r>
      <w:r>
        <w:rPr>
          <w:rFonts w:hint="default"/>
          <w:b w:val="0"/>
          <w:bCs w:val="0"/>
          <w:color w:val="FF0000"/>
          <w:lang w:val="en-US"/>
        </w:rPr>
        <w:t>Octombrie</w:t>
      </w:r>
      <w:r>
        <w:rPr>
          <w:b w:val="0"/>
          <w:bCs w:val="0"/>
          <w:color w:val="FF0000"/>
        </w:rPr>
        <w:t>-20</w:t>
      </w:r>
      <w:r>
        <w:rPr>
          <w:rFonts w:hint="default"/>
          <w:b w:val="0"/>
          <w:bCs w:val="0"/>
          <w:color w:val="FF0000"/>
          <w:lang w:val="en-US"/>
        </w:rPr>
        <w:t>24</w:t>
      </w:r>
      <w:r>
        <w:rPr>
          <w:b w:val="0"/>
          <w:bCs w:val="0"/>
          <w:color w:val="FF0000"/>
        </w:rPr>
        <w:t xml:space="preserve"> , ÎN POSESIA: TUTUROR-DREPTURILOR, MOȘIILOR, BUNURILOR, BENEFICIILOR ȘI (A) TOT ce a fost administrat prin:[ PRE]ZUMȚIA ca :sunt pierdut-pe-mare, începând cu data: </w:t>
      </w:r>
      <w:r>
        <w:rPr>
          <w:rFonts w:hint="default"/>
          <w:b w:val="0"/>
          <w:bCs w:val="0"/>
          <w:color w:val="FF0000"/>
          <w:lang w:val="en-US"/>
        </w:rPr>
        <w:t>17</w:t>
      </w:r>
      <w:r>
        <w:rPr>
          <w:b w:val="0"/>
          <w:bCs w:val="0"/>
          <w:color w:val="FF0000"/>
        </w:rPr>
        <w:t>-</w:t>
      </w:r>
      <w:r>
        <w:rPr>
          <w:rFonts w:hint="default"/>
          <w:b w:val="0"/>
          <w:bCs w:val="0"/>
          <w:color w:val="FF0000"/>
          <w:lang w:val="en-US"/>
        </w:rPr>
        <w:t>MAI</w:t>
      </w:r>
      <w:r>
        <w:rPr>
          <w:b w:val="0"/>
          <w:bCs w:val="0"/>
          <w:color w:val="FF0000"/>
        </w:rPr>
        <w:t>-197</w:t>
      </w:r>
      <w:r>
        <w:rPr>
          <w:rFonts w:hint="default"/>
          <w:b w:val="0"/>
          <w:bCs w:val="0"/>
          <w:color w:val="FF0000"/>
          <w:lang w:val="en-US"/>
        </w:rPr>
        <w:t>0</w:t>
      </w:r>
      <w:r>
        <w:rPr>
          <w:b w:val="0"/>
          <w:bCs w:val="0"/>
          <w:color w:val="FF0000"/>
        </w:rPr>
        <w:t xml:space="preserve"> an- terran, respectiv când Ofiterul de Stare Civilă A înființat PERSONA(MASCA) /PERSOANA: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 folosind FĂRĂ-CONSIMȚĂMÂNTUL-MEU NUMELE și statutul-de-suveran/DI CAPITIS MINIMA 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, IN STATUTUL: „DI CAPITIS MAXIMA” [DE]:  SCLAV SI FĂRĂ-NICUN-DREPT, ma inregistrează și modifica „Certificatul CONSTATATOR-AL-NĂSCUTULUI-VIU ” CREAT- TOT-[A]BUZIV SI FĂRĂ- CONSENSUL MEU, NĂSCUTULUI-VIU, cu: „Act de naștere” NR. </w:t>
      </w:r>
      <w:r>
        <w:rPr>
          <w:rFonts w:hint="default"/>
          <w:b w:val="0"/>
          <w:bCs w:val="0"/>
          <w:color w:val="FF0000"/>
          <w:lang w:val="en-US"/>
        </w:rPr>
        <w:t xml:space="preserve">……….. </w:t>
      </w:r>
      <w:r>
        <w:rPr>
          <w:b w:val="0"/>
          <w:bCs w:val="0"/>
          <w:color w:val="FF0000"/>
        </w:rPr>
        <w:t xml:space="preserve">STAREA-CIVILA/PRIMARIA </w:t>
      </w:r>
      <w:r>
        <w:rPr>
          <w:rFonts w:hint="default"/>
          <w:b w:val="0"/>
          <w:bCs w:val="0"/>
          <w:color w:val="FF0000"/>
          <w:lang w:val="en-US"/>
        </w:rPr>
        <w:t>CONSTANTA</w:t>
      </w:r>
      <w:r>
        <w:rPr>
          <w:b w:val="0"/>
          <w:bCs w:val="0"/>
          <w:color w:val="FF0000"/>
        </w:rPr>
        <w:t xml:space="preserve">, JUDEȚ </w:t>
      </w:r>
      <w:r>
        <w:rPr>
          <w:rFonts w:hint="default"/>
          <w:b w:val="0"/>
          <w:bCs w:val="0"/>
          <w:color w:val="FF0000"/>
          <w:lang w:val="en-US"/>
        </w:rPr>
        <w:t>CONSTANTA</w:t>
      </w:r>
      <w:r>
        <w:rPr>
          <w:b w:val="0"/>
          <w:bCs w:val="0"/>
          <w:color w:val="FF0000"/>
        </w:rPr>
        <w:t xml:space="preserve">, data: </w:t>
      </w:r>
      <w:r>
        <w:rPr>
          <w:rFonts w:hint="default"/>
          <w:b w:val="0"/>
          <w:bCs w:val="0"/>
          <w:color w:val="FF0000"/>
          <w:lang w:val="en-US"/>
        </w:rPr>
        <w:t>…………………….</w:t>
      </w:r>
      <w:r>
        <w:rPr>
          <w:b w:val="0"/>
          <w:bCs w:val="0"/>
          <w:color w:val="FF0000"/>
        </w:rPr>
        <w:t xml:space="preserve"> imediat ce am venit-la-lumina din apele-mamei-mele. Astfel, a [e]liberat cu ALTA SERIE: </w:t>
      </w:r>
      <w:r>
        <w:rPr>
          <w:rFonts w:hint="default"/>
          <w:b w:val="0"/>
          <w:bCs w:val="0"/>
          <w:color w:val="FF0000"/>
          <w:lang w:val="en-US"/>
        </w:rPr>
        <w:t>N…….</w:t>
      </w:r>
      <w:r>
        <w:rPr>
          <w:b w:val="0"/>
          <w:bCs w:val="0"/>
          <w:color w:val="FF0000"/>
        </w:rPr>
        <w:t xml:space="preserve"> SI NUMĂR: </w:t>
      </w:r>
      <w:r>
        <w:rPr>
          <w:rFonts w:hint="default"/>
          <w:b w:val="0"/>
          <w:bCs w:val="0"/>
          <w:color w:val="FF0000"/>
          <w:lang w:val="en-US"/>
        </w:rPr>
        <w:t>……………..</w:t>
      </w:r>
      <w:r>
        <w:rPr>
          <w:b w:val="0"/>
          <w:bCs w:val="0"/>
          <w:color w:val="FF0000"/>
        </w:rPr>
        <w:t xml:space="preserve"> Certificatul de „naștere” : </w:t>
      </w:r>
      <w:r>
        <w:rPr>
          <w:rFonts w:hint="default"/>
          <w:b w:val="0"/>
          <w:bCs w:val="0"/>
          <w:color w:val="FF0000"/>
          <w:lang w:val="en-US"/>
        </w:rPr>
        <w:t>………….</w:t>
      </w:r>
      <w:r>
        <w:rPr>
          <w:b w:val="0"/>
          <w:bCs w:val="0"/>
          <w:color w:val="FF0000"/>
        </w:rPr>
        <w:t xml:space="preserve"> in data: </w:t>
      </w:r>
      <w:r>
        <w:rPr>
          <w:rFonts w:hint="default"/>
          <w:b w:val="0"/>
          <w:bCs w:val="0"/>
          <w:color w:val="FF0000"/>
          <w:lang w:val="en-US"/>
        </w:rPr>
        <w:t>…………….</w:t>
      </w:r>
      <w:r>
        <w:rPr>
          <w:b w:val="0"/>
          <w:bCs w:val="0"/>
          <w:color w:val="FF0000"/>
        </w:rPr>
        <w:t xml:space="preserve"> si [e]liberează „frauda”cu acest număr. </w:t>
      </w:r>
    </w:p>
    <w:p w14:paraId="79131A81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NU EXISTĂ niciun- contract sau împuternicire, mandat, document fără consimțământ-viciat semnat în ud-lichid [de] catre pruncul-viu, numit-atunci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. NU AM SOLICITAT niciunei-entități [STATALE] /corporatiste sau instituțiilor sale care NU AU NICIUN DOCUMENT-DE- [ÎN]FIINȚARE, FUNCȚIONEAZĂ PE H.G., SI DECI: NU-AU-VREO-AUTORITATE, ca pruncul-viu/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in viața suveran, numit/chemat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 sa fie SUPUS -[A]BUZIV PRIN [PRE]ZUMȚIE.</w:t>
      </w:r>
    </w:p>
    <w:p w14:paraId="6CECADAA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Căpătați vreo însemnătate doar atunci când va solicit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în viata-liber și suveran. Așadar [DIS]PUN : [PRE]ZENTAREA UNUI CONTRACT-[DE] -FIDUCIE ÎNTRE- PĂRȚI, CONFORM :„CODULUI CIVIL”, CARE SA CONȚINĂ, CEEA CE CONȚINE-DE- OBICEI. </w:t>
      </w:r>
    </w:p>
    <w:p w14:paraId="4ECF34B0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CONTRACTUL-DE-FIDUCIE TREBUIE SA MENȚIONEZE SUB NULITATEA [AB]SOLUTA :</w:t>
      </w:r>
    </w:p>
    <w:p w14:paraId="7E252D5C">
      <w:pPr>
        <w:pStyle w:val="6"/>
        <w:numPr>
          <w:ilvl w:val="0"/>
          <w:numId w:val="1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DREPTURILE REALE ; DREPTURILE DE CREANȚĂ ; GARANȚIILE SI ORICE ALTE DREPTURI PATRIMONIALE TRANSFERATE. </w:t>
      </w:r>
    </w:p>
    <w:p w14:paraId="734A1210">
      <w:pPr>
        <w:pStyle w:val="6"/>
        <w:numPr>
          <w:ilvl w:val="0"/>
          <w:numId w:val="1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DURATA TRANSFERULUI, CARE NU POATE DEPĂȘI 33 ANI, ÎNCEPÂND DE LA DATA ÎNCHEIERII SALE. </w:t>
      </w:r>
    </w:p>
    <w:p w14:paraId="7BA3E286">
      <w:pPr>
        <w:pStyle w:val="6"/>
        <w:numPr>
          <w:ilvl w:val="0"/>
          <w:numId w:val="1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IDENTITATEA CONSTITUITORULUI SAU A CONSTITUITORILOR. </w:t>
      </w:r>
    </w:p>
    <w:p w14:paraId="5936327A">
      <w:pPr>
        <w:pStyle w:val="6"/>
        <w:numPr>
          <w:ilvl w:val="0"/>
          <w:numId w:val="1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IDENTITATEA FIDUCIARULUI SAU A FIDUCIARILOR. </w:t>
      </w:r>
    </w:p>
    <w:p w14:paraId="0F3B5FA5">
      <w:pPr>
        <w:pStyle w:val="6"/>
        <w:numPr>
          <w:ilvl w:val="0"/>
          <w:numId w:val="1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IDENTITATEA BENEFICIARULUI SAU A BENEFICIARILOR, ORI CEL PUȚIN, REGULILE CARE PERMIT DETERMINAREA ACESTORA. </w:t>
      </w:r>
    </w:p>
    <w:p w14:paraId="73D0F0F0">
      <w:pPr>
        <w:pStyle w:val="6"/>
        <w:numPr>
          <w:ilvl w:val="0"/>
          <w:numId w:val="1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SCOPUL FIDUCIEI SI ÎNTINDEREA PUTERILOR DE ADMINISTRARE SI DE DISPOZIȚIE ALE FIDUCIARULUI ORI A FIDUCIARILOR. </w:t>
      </w:r>
    </w:p>
    <w:p w14:paraId="31B829A4">
      <w:pPr>
        <w:ind w:left="720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Acestea fiind spuse, dacă nu aveți /[de]țineți ASEMENEA CONTRACT, [DIS]PUN PRIN : CEEA-CE-IO-SUNT :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, RADIEREA /ȘTERGEREA-TOTALĂ (A) </w:t>
      </w:r>
      <w:r>
        <w:rPr>
          <w:rFonts w:hint="default"/>
          <w:b w:val="0"/>
          <w:bCs w:val="0"/>
          <w:color w:val="FF0000"/>
          <w:lang w:val="en-US"/>
        </w:rPr>
        <w:t>BARBATULUI-VIU</w:t>
      </w:r>
      <w:r>
        <w:rPr>
          <w:b w:val="0"/>
          <w:bCs w:val="0"/>
          <w:color w:val="FF0000"/>
        </w:rPr>
        <w:t xml:space="preserve"> :</w:t>
      </w:r>
      <w:r>
        <w:rPr>
          <w:rFonts w:hint="default"/>
          <w:b w:val="0"/>
          <w:bCs w:val="0"/>
          <w:color w:val="FF0000"/>
          <w:lang w:val="en-US"/>
        </w:rPr>
        <w:t>prenume.</w:t>
      </w:r>
      <w:r>
        <w:rPr>
          <w:b w:val="0"/>
          <w:bCs w:val="0"/>
          <w:color w:val="FF0000"/>
        </w:rPr>
        <w:t xml:space="preserve">, (DREPT PRIVIND PROTECȚIA- DATELOR), CA [IM]PUSA PRIN [PRE]ZUMTIE : </w:t>
      </w:r>
    </w:p>
    <w:p w14:paraId="01223533">
      <w:pPr>
        <w:ind w:left="720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1-CETĂȚEAN ////////// 2- PERSOANA-FIZICA //////// 3- Reprezentant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FF0000"/>
        </w:rPr>
        <w:t>al PERSOANEI-FIZICE /////// 4- SUBIECT- JURIDIC impus /////// 5- MILITAR- impus ////////// 6- INCOMPETENTA / MOARTA impus /////// 7- Cu DOMICILIU- impus /////// 8-Cu ADRESA- impusă /////// 9- REZIDENȚĂ-impusă //////// 10- ÎNREGISTRATA-PUBLIC  /////// 11- PLĂTITOR [de] : taxe, impozite și amenzi //////// 12- Sa „RESPECT”: constituția, legile și regulile unei CORPORAȚII sau STAT //////// 13- Sa fiu [A]sociata cu: PERSOANA-FIZICA, creată [de] catre STAT, instituțiile-sale-[a]buzive și FĂRĂ-CONSIMȚĂMÂNTUL- MEU-EXPLICIT /////// 14- Sa fiu SUB OCUPAȚIE militară-impusă /////// 15- CUSTODIEI - cautelare- impuse /////// 16- Prin AREST-impus /////// 17- Ținut prin DETENȚIE- impusa /////// 18- Sa ACCEPT STĂPÂNI- impuși /////// 19- Sa ACCEPT: arbitri, mediatori, mandatari și judecata asupra mea și CAUZELOR mele /////// 20- Sa accept cele 12 PREZUMȚII- IMPUSE pe care s-a fondat STRUCTURA FICTIVĂ a Baroului [BAR] :</w:t>
      </w:r>
    </w:p>
    <w:p w14:paraId="185F96FC">
      <w:pPr>
        <w:pStyle w:val="6"/>
        <w:ind w:left="141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1)- prezumția înregistrării - publice, 2)- prezumția serviciului- public, 3)- prezumția jurământului- public,4) - prezumția de imunitate, 5)- prezumția de citare a instanței, 6)- prezumția ceasului,7) - prezumția instanței de supraveghere, 8) - prezumția instanței de încredere, 9)- prezumția ca guvernul acționează în două roluri (ca beneficiar și executor), 10)- asumarea executorului de „Son Tort”, 11)- prezumția de incompetenta, 12)- prezumția de vinovăție.</w:t>
      </w:r>
    </w:p>
    <w:p w14:paraId="262FF088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 Niciodată nu am solicitat în- scris, IN UD-LICHID sau ACORD-Verbal,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în viață, si NICI nu am încheiat un contract cu cineva sau cu vreo instituție [STATALA] în sensul acesta. Dar, cum drepturile pot fi transferate după [legile] voastre maritime ALTCUIVA, prin [AN]DOSARE (gir-în-plin), va spun ca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>, am [pre]LUAT „CONOSAMEMETUL”( titlu-de- credit pentru marfa ce se transporta), care face dovada existentei unei înțelegeri, a unui [a]cord. Asa,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BARBAT-IN-VIATA</w:t>
      </w:r>
      <w:r>
        <w:rPr>
          <w:b w:val="0"/>
          <w:bCs w:val="0"/>
          <w:color w:val="FF0000"/>
        </w:rPr>
        <w:t xml:space="preserve">, INTRU DE AZI : </w:t>
      </w:r>
      <w:r>
        <w:rPr>
          <w:rFonts w:hint="default"/>
          <w:b w:val="0"/>
          <w:bCs w:val="0"/>
          <w:color w:val="FF0000"/>
          <w:lang w:val="en-US"/>
        </w:rPr>
        <w:t>…………………………….</w:t>
      </w:r>
      <w:r>
        <w:rPr>
          <w:b w:val="0"/>
          <w:bCs w:val="0"/>
          <w:color w:val="FF0000"/>
        </w:rPr>
        <w:t xml:space="preserve"> IN POSESIA: TUTUROR DREPTURILOR -NATURALE, IMUABILE, INALIENABILE, ALE BENEFICIILOR PRUNCULUI-VIU IN VIAȚĂ 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/, acum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SI [PRE]IAU JURISDICȚIA [A]SUPRA CNP: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…………………………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. </w:t>
      </w:r>
    </w:p>
    <w:p w14:paraId="182B4C1E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Va [re]amintesc DREPTURILE NATURALE: INALIENABILE-ORIGINALE-SI-PERMANENTE : </w:t>
      </w:r>
    </w:p>
    <w:p w14:paraId="5013C74B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VIAȚĂ, SĂNĂTATE, LIBERTATE SI URMĂRIREA FERICIRII ;</w:t>
      </w:r>
    </w:p>
    <w:p w14:paraId="21D166C5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DE A CONTRACTA SAU DE A NU CONTRACTA, ESTE ILIMITAT/NELIMITAT ;</w:t>
      </w:r>
    </w:p>
    <w:p w14:paraId="79605F8A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DE A CÂȘTIGA EXISTENTA PRIN A FI COMPENSAT PRIN VENIT, SALARIU SAU  ALTE FORME DE VÂNZĂRI DE/CU BUNURI,PRINTR-UN SCHIMB ECHITABIL PENTRU MUNCA UNUIA/CUIVA;</w:t>
      </w:r>
    </w:p>
    <w:p w14:paraId="013E3862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DE A CĂLĂTORI PE CURSE OBIȘNUITE IN VIAȚĂ SAU PENTRU AFACERI ;</w:t>
      </w:r>
    </w:p>
    <w:p w14:paraId="4B05B5D5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MOȘIE-PRIVATA SI CONFIDENȚIALA, LIBER DE INVAZIE NEJUSTIFICATA ;</w:t>
      </w:r>
    </w:p>
    <w:p w14:paraId="351D88FE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CONTROLUL ȘI MENȚINEREA MOȘIEI-PRIVATE IN MOD LEGITIM SI FĂRĂ ÎNCĂLCARE ;</w:t>
      </w:r>
    </w:p>
    <w:p w14:paraId="491D4AB2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LEGITIMĂ-APĂRARE PENTRU AMENINȚAREA CU VĂTĂMARE, PIERDERE SAU ÎNȘELĂCIUNE ;</w:t>
      </w:r>
    </w:p>
    <w:p w14:paraId="03C76104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PROCESUL LEGII, CU NOTIFICARE (ÎNȘTIINȚARE) SI CU Oportunitatea APĂRĂRII;</w:t>
      </w:r>
    </w:p>
    <w:p w14:paraId="12E17B79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PREZUMTIA NEVINOVĂȚIEI, FĂRĂ DETENȚIE SAU AREST PREVENTIV, FĂRĂ PERCHEZIȚII SAU SECHESTRARE, FĂRĂ VREO CAUZĂ GRAVĂ ;</w:t>
      </w:r>
    </w:p>
    <w:p w14:paraId="6F4A7A17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TACERE IN FATA ACUZĂRII, PENTRU EVITAREA AUTO -INCRIMINARII;</w:t>
      </w:r>
    </w:p>
    <w:p w14:paraId="173AB9D9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EGALITATE IN FATA „ LEGII”SI CU O EVENTUALĂ REPREZENTARE EGALĂ ;</w:t>
      </w:r>
    </w:p>
    <w:p w14:paraId="42F8661D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JUDECATĂ CU JURIU, CU COLEGI IMPARȚIALI JURAȚI ;</w:t>
      </w:r>
    </w:p>
    <w:p w14:paraId="4E724DC9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RECURS PRIN LEGE ÎMPOTRIVA SENTINȚEI, HOTĂRÂRII, CONDAMNĂRII SAU TUTUTOR ;</w:t>
      </w:r>
    </w:p>
    <w:p w14:paraId="121EFD67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PENTRU DEZVĂLUIREA CUNOAȘTERII (INFORMAȚIILOR) NECESARE DREPTURILOR SI LIBERATILOR CUIVA;</w:t>
      </w:r>
    </w:p>
    <w:p w14:paraId="49EC02AD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PENTRU ASOCIERE PAȘNICĂ ADUNARE, EXPRIMARE SI PROTEST ;</w:t>
      </w:r>
    </w:p>
    <w:p w14:paraId="7E2F91C4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DE A PRACTICA RELIGIA, DE A AVEA CONVINGERI, LA ALEGEREA FIECĂRUIA ;</w:t>
      </w:r>
    </w:p>
    <w:p w14:paraId="01F81421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IUBIRE, CĂSĂTORII CONSENSUALE CU PRUNCI;</w:t>
      </w:r>
    </w:p>
    <w:p w14:paraId="2528D649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LA SECURITATE ÎMPOTRIVA ABUZURILOR, PERSECUȚIILOR, TIRANIILOR SI RĂZBOIULUI ;</w:t>
      </w:r>
    </w:p>
    <w:p w14:paraId="2AB16D04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DREPTUL DE A REFUZA UCIDEREA SUB COMANDA (ORDIN) DIN CAUZA CONȘTIINȚEI ;</w:t>
      </w:r>
    </w:p>
    <w:p w14:paraId="73AFE94C">
      <w:pPr>
        <w:pStyle w:val="6"/>
        <w:numPr>
          <w:ilvl w:val="0"/>
          <w:numId w:val="2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DREPTUL DE A TRAI ÎN PACE SI DE A FI LĂSAT IN PACE CU RESPECTAREA LEGILOR NATURALE. </w:t>
      </w:r>
    </w:p>
    <w:p w14:paraId="3E960750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Pun un extras din: „DECRETUL NR. 31”/ 30-Ianuarie-1954 privind: DREPTURILE și CAPACITATEA OMULUI-VIU [de] EXERCIȚIU și FOLOSINȚĂ a tot-ceea-ce-Este-al-lui/ei-de-Drept:</w:t>
      </w:r>
    </w:p>
    <w:p w14:paraId="1CA367E6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Art.4- „ CAPACITATEA-„CIVILA” ESTE [RE]CUNOSCUTA TUTUROR. SEXUL, RASA, NAȚIONALITATEA, RELIGIA, GRADUL-DE-CULTURA SAU ORIGINEA NU-AU- NICIO- [IN]RAURIRE [A]SUPRA CAPACITĂȚII”! </w:t>
      </w:r>
    </w:p>
    <w:p w14:paraId="43D5A23E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ART. 5- „BĂRBATUL-VIU/FEMEIA-VIE ARE : CAPACITATEA-DE-FOLOSINȚA SI CAPACITATEA- DE-EXERCIȚIU”, UNDE CAPACITATEA-DE-FOLOSINȚA ESTE CAPACITATEA [DE] A-SI EXERCITA DREPTURILE SI DE A-SI ASUMA VIATA-TERRANA, AICI ȘI ACUM. </w:t>
      </w:r>
    </w:p>
    <w:p w14:paraId="75BE0D7F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Art. 6- „NIMENI NICIODATĂ NU POATE FI ÎNGRĂDIT NIMENI, IN CAPACITATEA-DE- FOLOSINȚA SI NICI LIPSIT, IN-TOT SAU IN- PARTE, DE : CAPACITATEA-DE-EXERCIȚIU”! </w:t>
      </w:r>
    </w:p>
    <w:p w14:paraId="1718AD56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Art. 7- „CAPACITATEA- DE- FOLOSINȚA ÎNCEPE [DE] LA : VENIREA-LA-LUMINA/”NAȘTERE” SI ÎNCETEAZĂ ODATĂ-CU- MOARTEA”! </w:t>
      </w:r>
    </w:p>
    <w:p w14:paraId="28BE7ACF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PRIN ACESTE ARTICOLE-DE-LEGE A VIEȚII-SUVERANE, [PRE]IAU- PUTEREA SI DREPTUL- [DE]- FOLOSIRE SI BENEFICIILE [DE] LA TOATE [RE]SURSELE-PĂMÂNTEȘTI, PENTRU FOLOSUL SI CONSUMUL-[PRO]PRIU CU LIBERA-CIRCULAȚIE, FARA VREO ASA-NUMITA: „GRANIȚĂ” IMPUSA DE VREO „LEGE UMANA”, unde „UMAN” înseamnă MONSTRU (Vezi :„Blacks Law Dicționary) după cum arata Bolele Papale, ca fiind FĂRĂ- CON.ȘTIINȚĂ! </w:t>
      </w:r>
    </w:p>
    <w:p w14:paraId="2E7A2460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VA ROG SA MA CONTRAZICETI PRIN DECRET- SEMNAT IN UD-LICHID DIN PARTEA CREATORULUI-SUPREM, A CONȘTIINȚEI-A-TOT/TOATE-CREATOARE CARE RENUNȚĂ ASTFEL, DE-BUNĂVOIE, LA DREPTUL SĂU [DE] A GUVERNA PESTE MINE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 SI CESIONEAZA/CEDEAZĂ: TOATE DREPTURILE- INALIENABILE SI IMUABILE, CĂTRE AȘA-ZISUL [STAT]/ CORPORATIE FINANCIARA ROMÂNIA S.A.! </w:t>
      </w:r>
    </w:p>
    <w:p w14:paraId="1ED2542A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Nu voi accepta și nici nu voi [pre]lua niciodată,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petrica/</w:t>
      </w:r>
      <w:r>
        <w:rPr>
          <w:b w:val="0"/>
          <w:bCs w:val="0"/>
          <w:color w:val="FF0000"/>
        </w:rPr>
        <w:t xml:space="preserve">, rolul de Administrator-mandatar-fiduciar al PERSOANEI-FIZICE: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 CNP: </w:t>
      </w:r>
      <w:r>
        <w:rPr>
          <w:rFonts w:hint="default"/>
          <w:b w:val="0"/>
          <w:bCs w:val="0"/>
          <w:color w:val="FF0000"/>
          <w:lang w:val="en-US"/>
        </w:rPr>
        <w:t>………………………….</w:t>
      </w:r>
      <w:r>
        <w:rPr>
          <w:b w:val="0"/>
          <w:bCs w:val="0"/>
          <w:color w:val="FF0000"/>
        </w:rPr>
        <w:t xml:space="preserve"> rol și calitate [de]: administrator care în realitate aparține: agenților, polițiștilor, funcționarilor- publici, judecătorilor și [pro]curorilor care, prin natura-serviciului-lor lucrează pentru ficțiunea: CORPORAȚIA FINANCIARĂ INTERNAȚIONALA ROMÂNIA S. A., [de]venita astfel în data : 15-Martie-1991, data publicării în Monitorul Oficial, dovada o căutați voi. </w:t>
      </w:r>
    </w:p>
    <w:p w14:paraId="05F38835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Radiez [de]-asemenea, ORICARE ALTE TITLURI-FICTIVE cu privire la teritoriul/ pământul/ moșia pe care se desfășoară administrarea-viciata (a) FICȚIUNII CREATĂ-[A]BUZIV : „Certificatul-de-naștere/”de mort” în CHENAR-NEGRU și oricare- forma-organizaționala. Acest „certificat” jucat la Bursa-de-Valori peste 1000000 ori îl RADIEZ SI PUN MONOPOL SI [RE]VENDIC CONTUL- ESCROW-CREAT-[AB]UZIV și SOLICIT VALOAREA-INTERIOARĂ, fiind jucat la Bursa-de- VALORI, ma repet, [de] peste 1000000 (unmilion) ori ultimele vizualizari. În caz- contrar, sunt nevoit, sa acționez conform : „Motu Proprio” emis de Însuși- Papa Francisc în data: 11-Iulie-2013, instrument juridic-suprem-de-Drept-pe-pământ, prin care: [RE]NUNȚA la IMUNITATILE -TUTUROR :judecătorilor, [pro]curorilor, [a]vocatilor și „oficialilor guvernamentali”, bancherilor, legislatorilor, forțelor „de ordine” și a tuturor- funcționarilor- publici care, SUNT ACUM DIRECT-RĂSPUNZĂTORI PENTRU : ORICE- CONFISCARE, FURT- „LEGAL”-DE- BUNURI, BANI, CASE, MAȘINI, PĂMÂNTURI, BENEFICII, etc. ALE ADEVĂRAȚILOR- BENEFICIARI SI ORICE DUCE LA : TENTATIVE-REPETATE [DE] UCIDERE, LIPSIRE/PRIVARE-DE-LIBERTATE, FRAUDĂ , MINCIUNĂ, SPERJUR, HĂRȚUIRE, CONVERSIE-FICTIVA, ETC. . </w:t>
      </w:r>
    </w:p>
    <w:p w14:paraId="6ABD0E87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Ei sunt administratorii și mandatarii fiduciari :DE FACTO ai PERSONEI /MASCA și ei se fac răspunzători pentru tot ce este imputat PERSOANEI-FIZICE: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 . </w:t>
      </w:r>
    </w:p>
    <w:p w14:paraId="71E33080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IO 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, in viata, in spirit, in trup-viu din: oase-carne-sânge, [pre]IAU conform spuselor- Papei Francisc în 18-Ianuarie-2016, in cadrul Fondului Monetar Internațional, TOATE-[PRE]TENȚIILE-[A]SUPRA- BUNURILOR, RESURSELOR, DREPTURILOR-NATURALE,BENEFICIILOR CU TOT CU LIBERUL-ARBITRU, SUNT STĂPÂN A TOT ce [a]partine </w:t>
      </w:r>
      <w:r>
        <w:rPr>
          <w:rFonts w:hint="default"/>
          <w:b w:val="0"/>
          <w:bCs w:val="0"/>
          <w:color w:val="FF0000"/>
          <w:lang w:val="en-US"/>
        </w:rPr>
        <w:t>barbatului-viu</w:t>
      </w:r>
      <w:r>
        <w:rPr>
          <w:b w:val="0"/>
          <w:bCs w:val="0"/>
          <w:color w:val="FF0000"/>
        </w:rPr>
        <w:t xml:space="preserve"> -individual-veșnic suveran SI AM FOST [DE]POSEDAT ,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, SI CER „VALOAREA” stabilita de [STAT] LA: VENIREA-LA-LUMINĂ IN CANTITATEA AUR-PUR, VALOARE-[E]STIMATA SI FURATĂ IN MOD-GROSOLAN DE [STAT] /CORPORAȚIA ROMÂNIA S.A. PRIN FUNCȚIONARI,[pre]cum și TOT ce ați jucat la Bursa- de- valori, interiorul- contului-ESCROW CREAT FARA-[A]CORD. </w:t>
      </w:r>
    </w:p>
    <w:p w14:paraId="33C88813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Conform U.C.C. 3-501 (Uniform Commercial Cod, regulamentul-intern care acționează la S.E.C. Americana și se SUPUN Legilor Amiralitatii /Legea Mării/PİRAȚİLOR, care [de]riva din: Dreptul- roman, care la rândul sau [de]riva din Dreptul-Canonic, care și el [de]riva din Biblie, care Biblie, ne spune Cum se făcea comerț- internațional bazat pe Legea MĂRII/Piraților A acelui popor și unde: „RIVA” ÎNSEAMNĂ :ȚĂRM în latină  si [de] este Negatie!). DISPUN SA-Mi [IN]FIRMATI [DE]CLARATIILE DE-MAI-SUS ORI SA PĂSTRAȚI- TĂCEREA-VEȘNIC, prin ACORD-TACIT!</w:t>
      </w:r>
    </w:p>
    <w:p w14:paraId="2F191832">
      <w:pPr>
        <w:pStyle w:val="6"/>
        <w:ind w:left="756"/>
        <w:jc w:val="both"/>
        <w:rPr>
          <w:b w:val="0"/>
          <w:bCs w:val="0"/>
          <w:color w:val="FF0000"/>
        </w:rPr>
      </w:pPr>
    </w:p>
    <w:p w14:paraId="70C20117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1 – Am stabilit si clarificat ca: SUFLETUL si numit</w:t>
      </w:r>
      <w:r>
        <w:rPr>
          <w:rFonts w:hint="default"/>
          <w:b w:val="0"/>
          <w:bCs w:val="0"/>
          <w:color w:val="FF0000"/>
          <w:lang w:val="en-US"/>
        </w:rPr>
        <w:t>ul</w:t>
      </w:r>
      <w:r>
        <w:rPr>
          <w:b w:val="0"/>
          <w:bCs w:val="0"/>
          <w:color w:val="FF0000"/>
        </w:rPr>
        <w:t>/chemat</w:t>
      </w:r>
      <w:r>
        <w:rPr>
          <w:rFonts w:hint="default"/>
          <w:b w:val="0"/>
          <w:bCs w:val="0"/>
          <w:color w:val="FF0000"/>
          <w:lang w:val="en-US"/>
        </w:rPr>
        <w:t>ul</w:t>
      </w:r>
      <w:r>
        <w:rPr>
          <w:b w:val="0"/>
          <w:bCs w:val="0"/>
          <w:color w:val="FF0000"/>
        </w:rPr>
        <w:t xml:space="preserve"> pruncul-viu/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în viata naturala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>, E PARTE-</w:t>
      </w:r>
      <w:r>
        <w:rPr>
          <w:rFonts w:hint="default"/>
          <w:b w:val="0"/>
          <w:bCs w:val="0"/>
          <w:color w:val="FF0000"/>
          <w:lang w:val="en-US"/>
        </w:rPr>
        <w:t>BARBATEASCA</w:t>
      </w:r>
      <w:r>
        <w:rPr>
          <w:b w:val="0"/>
          <w:bCs w:val="0"/>
          <w:color w:val="FF0000"/>
        </w:rPr>
        <w:t xml:space="preserve">, venit-la-lumina din apele-mamei-mele in viata-vie la data: </w:t>
      </w:r>
      <w:r>
        <w:rPr>
          <w:rFonts w:hint="default"/>
          <w:b w:val="0"/>
          <w:bCs w:val="0"/>
          <w:color w:val="FF0000"/>
          <w:lang w:val="en-US"/>
        </w:rPr>
        <w:t>17</w:t>
      </w:r>
      <w:r>
        <w:rPr>
          <w:b w:val="0"/>
          <w:bCs w:val="0"/>
          <w:color w:val="FF0000"/>
        </w:rPr>
        <w:t>-</w:t>
      </w:r>
      <w:r>
        <w:rPr>
          <w:rFonts w:hint="default"/>
          <w:b w:val="0"/>
          <w:bCs w:val="0"/>
          <w:color w:val="FF0000"/>
          <w:lang w:val="en-US"/>
        </w:rPr>
        <w:t>MAI</w:t>
      </w:r>
      <w:r>
        <w:rPr>
          <w:b w:val="0"/>
          <w:bCs w:val="0"/>
          <w:color w:val="FF0000"/>
        </w:rPr>
        <w:t>-197</w:t>
      </w:r>
      <w:r>
        <w:rPr>
          <w:rFonts w:hint="default"/>
          <w:b w:val="0"/>
          <w:bCs w:val="0"/>
          <w:color w:val="FF0000"/>
          <w:lang w:val="en-US"/>
        </w:rPr>
        <w:t>0</w:t>
      </w:r>
      <w:r>
        <w:rPr>
          <w:b w:val="0"/>
          <w:bCs w:val="0"/>
          <w:color w:val="FF0000"/>
        </w:rPr>
        <w:t xml:space="preserve"> an- terran .</w:t>
      </w:r>
    </w:p>
    <w:p w14:paraId="5DB0C1C5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2 – Pentru cunoașterea [re]vendicato</w:t>
      </w:r>
      <w:r>
        <w:rPr>
          <w:rFonts w:hint="default"/>
          <w:b w:val="0"/>
          <w:bCs w:val="0"/>
          <w:color w:val="FF0000"/>
          <w:lang w:val="en-US"/>
        </w:rPr>
        <w:t>rului</w:t>
      </w:r>
      <w:r>
        <w:rPr>
          <w:b w:val="0"/>
          <w:bCs w:val="0"/>
          <w:color w:val="FF0000"/>
        </w:rPr>
        <w:t xml:space="preserve"> ,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în viata-naturala-suverana 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>, am stabilit- ferm, ca aceasta are legătură cu LOCAȚIA-„nașterii” unde io pruncul-viu am venit-la-lumina in VIATA-VIE din-apele-mamei-mele :</w:t>
      </w:r>
      <w:r>
        <w:rPr>
          <w:rFonts w:hint="default"/>
          <w:b w:val="0"/>
          <w:bCs w:val="0"/>
          <w:color w:val="FF0000"/>
          <w:lang w:val="en-US"/>
        </w:rPr>
        <w:t>nume mama</w:t>
      </w:r>
      <w:r>
        <w:rPr>
          <w:b w:val="0"/>
          <w:bCs w:val="0"/>
          <w:color w:val="FF0000"/>
        </w:rPr>
        <w:t xml:space="preserve">, in </w:t>
      </w:r>
      <w:r>
        <w:rPr>
          <w:rFonts w:hint="default"/>
          <w:b w:val="0"/>
          <w:bCs w:val="0"/>
          <w:color w:val="FF0000"/>
          <w:lang w:val="en-US"/>
        </w:rPr>
        <w:t>Constanta</w:t>
      </w:r>
      <w:r>
        <w:rPr>
          <w:b w:val="0"/>
          <w:bCs w:val="0"/>
          <w:color w:val="FF0000"/>
        </w:rPr>
        <w:t xml:space="preserve">, județ </w:t>
      </w:r>
      <w:r>
        <w:rPr>
          <w:rFonts w:hint="default"/>
          <w:b w:val="0"/>
          <w:bCs w:val="0"/>
          <w:color w:val="FF0000"/>
          <w:lang w:val="en-US"/>
        </w:rPr>
        <w:t>CONSTANTA</w:t>
      </w:r>
      <w:r>
        <w:rPr>
          <w:b w:val="0"/>
          <w:bCs w:val="0"/>
          <w:color w:val="FF0000"/>
        </w:rPr>
        <w:t>, zămislirea fiind din CONȘTIINȚA-SUPREMA care a transpus SCÂNTEIA/LUMINA /ENERGIA /SUFLETUL [SPIRITUL] zigotului-viu, toată informația -genetica si [an]cestrala și trupul din carne-oase-vene-sange [ale] mele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>, prin trupurile-pământești-naturale-vii, ale mamei-terane:</w:t>
      </w:r>
      <w:r>
        <w:rPr>
          <w:rFonts w:hint="default"/>
          <w:b w:val="0"/>
          <w:bCs w:val="0"/>
          <w:color w:val="FF0000"/>
          <w:lang w:val="en-US"/>
        </w:rPr>
        <w:t xml:space="preserve">stana </w:t>
      </w:r>
      <w:r>
        <w:rPr>
          <w:b w:val="0"/>
          <w:bCs w:val="0"/>
          <w:color w:val="FF0000"/>
        </w:rPr>
        <w:t xml:space="preserve">și tatălui-terran : </w:t>
      </w:r>
      <w:r>
        <w:rPr>
          <w:rFonts w:hint="default"/>
          <w:b w:val="0"/>
          <w:bCs w:val="0"/>
          <w:color w:val="FF0000"/>
          <w:lang w:val="en-US"/>
        </w:rPr>
        <w:t>tudor</w:t>
      </w:r>
      <w:r>
        <w:rPr>
          <w:b w:val="0"/>
          <w:bCs w:val="0"/>
          <w:color w:val="FF0000"/>
        </w:rPr>
        <w:t xml:space="preserve"> . </w:t>
      </w:r>
    </w:p>
    <w:p w14:paraId="61068A7E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3- PERSOANA-FIZICA, SOCIETATEA-COMERCIALA 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 nu este una și aceeași cu </w:t>
      </w:r>
      <w:r>
        <w:rPr>
          <w:rFonts w:hint="default"/>
          <w:b w:val="0"/>
          <w:bCs w:val="0"/>
          <w:color w:val="FF0000"/>
          <w:lang w:val="en-US"/>
        </w:rPr>
        <w:t>barbatul-viu</w:t>
      </w:r>
      <w:r>
        <w:rPr>
          <w:b w:val="0"/>
          <w:bCs w:val="0"/>
          <w:color w:val="FF0000"/>
        </w:rPr>
        <w:t xml:space="preserve"> în spirit/viata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. Am constatat si stabilit-ferm că PERSONA /MASCA este o SOCIETATE-COMERCIALA- FICTIVA. ÎN LEGEA MĂRII: „ CONOSAMENTUL ESTE UN TITLU-DE-CREDIT PENTRU MARFA CARE SE TRANSPORTA. </w:t>
      </w:r>
    </w:p>
    <w:p w14:paraId="52FBDB24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UN CONOSAMENT FACE DOVADA UNEI ÎNȚELEGERI, A UNUI [A]CORD”. </w:t>
      </w:r>
    </w:p>
    <w:p w14:paraId="05126E18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ASA CUM UN TERȚ POATE INTRA IN POSESIA „CONOSAMENTULUI”, PRIN ANDOSARE-GIR, asa io</w:t>
      </w:r>
      <w:r>
        <w:rPr>
          <w:rFonts w:hint="default"/>
          <w:b w:val="0"/>
          <w:bCs w:val="0"/>
          <w:color w:val="FF0000"/>
          <w:lang w:val="en-US"/>
        </w:rPr>
        <w:t xml:space="preserve"> :prenume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ACUM, [RE]VENDIC prin Legea- Mării: TOT-CE-A-FOST-PIERDUT PRIN- [PRE]ZUMTIE SI ACUM [RE]GĂSIT, SI IAU COMPLETA -JURISDICȚIE CNP: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, ROLUL [DE] : BENEFICIAR-JUDECĂTOR-EXECUTOR,DATA: </w:t>
      </w:r>
      <w:r>
        <w:rPr>
          <w:rFonts w:hint="default"/>
          <w:b w:val="0"/>
          <w:bCs w:val="0"/>
          <w:color w:val="FF0000"/>
          <w:lang w:val="en-US"/>
        </w:rPr>
        <w:t>10</w:t>
      </w:r>
      <w:r>
        <w:rPr>
          <w:b w:val="0"/>
          <w:bCs w:val="0"/>
          <w:color w:val="FF0000"/>
        </w:rPr>
        <w:t>-</w:t>
      </w:r>
      <w:r>
        <w:rPr>
          <w:rFonts w:hint="default"/>
          <w:b w:val="0"/>
          <w:bCs w:val="0"/>
          <w:color w:val="FF0000"/>
          <w:lang w:val="en-US"/>
        </w:rPr>
        <w:t>OCTOMBRIE</w:t>
      </w:r>
      <w:r>
        <w:rPr>
          <w:b w:val="0"/>
          <w:bCs w:val="0"/>
          <w:color w:val="FF0000"/>
        </w:rPr>
        <w:t>-202</w:t>
      </w:r>
      <w:r>
        <w:rPr>
          <w:rFonts w:hint="default"/>
          <w:b w:val="0"/>
          <w:bCs w:val="0"/>
          <w:color w:val="FF0000"/>
          <w:lang w:val="en-US"/>
        </w:rPr>
        <w:t>4</w:t>
      </w:r>
      <w:r>
        <w:rPr>
          <w:b w:val="0"/>
          <w:bCs w:val="0"/>
          <w:color w:val="FF0000"/>
        </w:rPr>
        <w:t xml:space="preserve">. </w:t>
      </w:r>
    </w:p>
    <w:p w14:paraId="2312C5FA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Menționez ca: „ROMANUS PONTIFEX” a fost DIZOLVAT în data: 21-IUNIE-2011, prin ritul: „Mandamus” si „Probatum”( număr intrare -publică: 983210-331235-01004). Prin aceasta, TOATĂ JURISPRUDENȚA Imperiului-Roman-de- pe-Pământ [de]vine NULA. </w:t>
      </w:r>
    </w:p>
    <w:p w14:paraId="2241CFC1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TOATE TRUSTURILE: „Cestui Que Vie” sunt DIZOLVATE începând cu : 15-August-2011, [pre]cum și (a) :Biroului „Aeterni Regis” și „Coroana-Eterna” ÎMPREUNĂ CU TOATE „RAMURILE”sale, ÎNCETAREA TUTUROR : CERTIFICATELOR-DE-REGLEMENTARE, CERTIFICATELOR-DE-NAȘTERE, CERTIFICATELOR-DE-DECES, ETC., OBLIGAȚIUNI SI CREANȚE INCLUSIV AUTORITĂȚILE „BĂNCII REGULAMENTELOR INTERNAȚIONALE- B.R.I.” (Central Bank of Central Banks), punând astfel CAPĂT SISTEMULUI-DE-SCLAVIE A ORICĂROR „DATORII” DIN LUME. </w:t>
      </w:r>
    </w:p>
    <w:p w14:paraId="51CBE0F9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ASTFEL, DUPĂ [RE]VENDICARE SI CONTABILIZARE- COMPLETĂ, SE [RE]CUNOSC SI [Pre]DAU TOATE CREANȚELE CE SUNT ASTFEL [A]SIGURATE IN TERMEN [DE] MAXIM: 42 ZILE -TERRANE CĂTRE ADMINISTRATORI/ [STAT]), in cazul ACESTA ! </w:t>
      </w:r>
    </w:p>
    <w:p w14:paraId="4C2BFFB5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De asemenea, am constatat și stabilit-clar: rolul administratorilor care prin natura-serviciului-lor lucrează pentru [STAT]/ corporație, poziție prin care : manipulează, controlează, exploatează, subminează, corupe, șantajează, etc.,viata </w:t>
      </w:r>
      <w:r>
        <w:rPr>
          <w:rFonts w:hint="default"/>
          <w:b w:val="0"/>
          <w:bCs w:val="0"/>
          <w:color w:val="FF0000"/>
          <w:lang w:val="en-US"/>
        </w:rPr>
        <w:t>barbatului-viu</w:t>
      </w:r>
      <w:r>
        <w:rPr>
          <w:b w:val="0"/>
          <w:bCs w:val="0"/>
          <w:color w:val="FF0000"/>
        </w:rPr>
        <w:t xml:space="preserve"> 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, prin [a]tribuirea [de] catre [STAT/CORPORAȚIE] ca fiind PERSOANA-FIZICA: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 . </w:t>
      </w:r>
    </w:p>
    <w:p w14:paraId="1582A3B3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Am STABILIT ca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în viata , am fost LIPSIT-[A]BUZIV [de] : drepturile -naturale, moșii, bunuri, beneficii, libertate, suveranitate [de] către „OFIȚERUL”[de]  STARE-CIVILĂ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FF0000"/>
        </w:rPr>
        <w:t xml:space="preserve">CARE A UZURPAT și ȘI-A ÎNSUȘIT acestea prin :viol, înșelăciune, fraudă și sperjur, fals si uz-de-fals, etc. . </w:t>
      </w:r>
    </w:p>
    <w:p w14:paraId="4FCECB70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Menționez: prin Legea -Mării, in ceea ce privește „marfa” și „conosamentul”, in speță pruncul-viu 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>, conform Art. 3, §3- „REGULILE DE LA HAGA”acesta este foarte clar:</w:t>
      </w:r>
    </w:p>
    <w:p w14:paraId="7EC32128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„NICIUN COMANDANT (mama-terrana ) NU ESTE OBLIGAT SA [DE]CLARE SAU SA [ÎN]SCRIE IN CONOSAMENT/DOCUMENT VREO : MARCĂ, VREO „CANTITATE”, SAU VREO „GREUTATE”, ATUNCI CÂND ARE- MOTIVE-TEMEINICE SA CREADĂ CA: ACEASTA NU REPREZINTĂ STAREA- „Mărfii”: (PRUNCUL-VIU) , PRIMITE DE EL/EA(DE LA CONȘTIINȚA–SUPREMĂ PRIN VENIREA-PE-APA A PRUNCULUI-VIU)”! Am făcut aceasta comparație, deoarece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 , venit-la-lumina din apele-mamei-mele, DATA-JURNAL-DE-BORD: </w:t>
      </w:r>
      <w:r>
        <w:rPr>
          <w:rFonts w:hint="default"/>
          <w:b w:val="0"/>
          <w:bCs w:val="0"/>
          <w:color w:val="FF0000"/>
          <w:lang w:val="en-US"/>
        </w:rPr>
        <w:t>……………………….</w:t>
      </w:r>
      <w:r>
        <w:rPr>
          <w:b w:val="0"/>
          <w:bCs w:val="0"/>
          <w:color w:val="FF0000"/>
        </w:rPr>
        <w:t xml:space="preserve"> an-terran, mi s-a întocmit un :”Certificat-de-Marfa” numit: „Certificat-de-Născut-Viu”, astfel fiind Cântărit-în-grame , Măsurat-lungimea, Circumferința-Capului, Scor- APGAR/NOTA și Sexul „mărfii”, pruncului-viu 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. </w:t>
      </w:r>
    </w:p>
    <w:p w14:paraId="4B5F777B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Mai menționez ca: în durerile-facerii, mama-terrana a fost OBLIGATA în necunostinta-de-cauza, [PRE]SIUNE și minciună, sa semneze un [a]ct din care sa [re]iasă cum ca ar fi :”INFORMATOARE”, document ce îl RADIEZ SI [DE]CLAR NULITATEA LUI [AB]SOLUTA, ACESTA DUCÂND LA [IN]ROBIREA MEA FARA-ȘTIINȚA SI FĂRĂ-VREUN-[A]CORD. </w:t>
      </w:r>
    </w:p>
    <w:p w14:paraId="287783D3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 FRAUDA, ÎNȘELĂCIUNEA, SPERJURUL SI MINCIUNA AU CONTINUAT CÂND: „Actul-de-naștere” A FOST „ÎN.REGIS.TRAT”( „IN SLUJBA REGELUI”, „IN.REGI.MENTA.T” conform Bolelor Papale în vigoare) la Starea Civila/Primărie cu nr</w:t>
      </w:r>
      <w:r>
        <w:rPr>
          <w:rFonts w:hint="default"/>
          <w:b w:val="0"/>
          <w:bCs w:val="0"/>
          <w:color w:val="FF0000"/>
          <w:lang w:val="en-US"/>
        </w:rPr>
        <w:t xml:space="preserve"> ……</w:t>
      </w:r>
      <w:r>
        <w:rPr>
          <w:b w:val="0"/>
          <w:bCs w:val="0"/>
          <w:color w:val="FF0000"/>
        </w:rPr>
        <w:t xml:space="preserve"> în data: </w:t>
      </w:r>
      <w:r>
        <w:rPr>
          <w:rFonts w:hint="default"/>
          <w:b w:val="0"/>
          <w:bCs w:val="0"/>
          <w:color w:val="FF0000"/>
          <w:lang w:val="en-US"/>
        </w:rPr>
        <w:t>………………………</w:t>
      </w:r>
      <w:r>
        <w:rPr>
          <w:b w:val="0"/>
          <w:bCs w:val="0"/>
          <w:color w:val="FF0000"/>
        </w:rPr>
        <w:t>. Apoi Ofiterul de Stare Civilă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FF0000"/>
        </w:rPr>
        <w:t>prin [A]BUZ și celelalte menționate mai sus, stabilește ca PRUNCUL 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>/ născut-vi</w:t>
      </w:r>
      <w:r>
        <w:rPr>
          <w:rFonts w:hint="default"/>
          <w:b w:val="0"/>
          <w:bCs w:val="0"/>
          <w:color w:val="FF0000"/>
          <w:lang w:val="en-US"/>
        </w:rPr>
        <w:t>u</w:t>
      </w:r>
      <w:r>
        <w:rPr>
          <w:b w:val="0"/>
          <w:bCs w:val="0"/>
          <w:color w:val="FF0000"/>
        </w:rPr>
        <w:t>, venit-la-lumina din apele-mamei-mele este INCOMPETENT, practic MO</w:t>
      </w:r>
      <w:r>
        <w:rPr>
          <w:rFonts w:hint="default"/>
          <w:b w:val="0"/>
          <w:bCs w:val="0"/>
          <w:color w:val="FF0000"/>
          <w:lang w:val="en-US"/>
        </w:rPr>
        <w:t>RT</w:t>
      </w:r>
      <w:r>
        <w:rPr>
          <w:b w:val="0"/>
          <w:bCs w:val="0"/>
          <w:color w:val="FF0000"/>
        </w:rPr>
        <w:t>-PRIN- [PRE]ZUMȚIE, FACILITÂNDU-SI astfel intenția [PRE]MEDITATA PENTRU ÎNȘELĂTORIE, acțiune care i-a facilitat :TRANSFORMAREA, [CONVERSIA] astfel ÎNLOCUIND pruncul-viu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 în spirit/viata suverană cu MORTUL-FICȚIUNE, respectiv cu PERSOANA-FIZICA: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, GENEREAZĂ: Certificat „de nastere”,in CHENAR-NEGRU-DE- MORȚI, cu NR. </w:t>
      </w:r>
      <w:r>
        <w:rPr>
          <w:rFonts w:hint="default"/>
          <w:b w:val="0"/>
          <w:bCs w:val="0"/>
          <w:color w:val="FF0000"/>
          <w:lang w:val="en-US"/>
        </w:rPr>
        <w:t xml:space="preserve">……………….. </w:t>
      </w:r>
      <w:r>
        <w:rPr>
          <w:b w:val="0"/>
          <w:bCs w:val="0"/>
          <w:color w:val="FF0000"/>
        </w:rPr>
        <w:t xml:space="preserve">Si ALTĂ SERIE: </w:t>
      </w:r>
      <w:r>
        <w:rPr>
          <w:rFonts w:hint="default"/>
          <w:b w:val="0"/>
          <w:bCs w:val="0"/>
          <w:color w:val="FF0000"/>
          <w:lang w:val="en-US"/>
        </w:rPr>
        <w:t>N…….</w:t>
      </w:r>
      <w:r>
        <w:rPr>
          <w:b w:val="0"/>
          <w:bCs w:val="0"/>
          <w:color w:val="FF0000"/>
        </w:rPr>
        <w:t xml:space="preserve">, număr </w:t>
      </w:r>
      <w:r>
        <w:rPr>
          <w:rFonts w:hint="default"/>
          <w:b w:val="0"/>
          <w:bCs w:val="0"/>
          <w:color w:val="FF0000"/>
          <w:lang w:val="en-US"/>
        </w:rPr>
        <w:t>…………</w:t>
      </w:r>
      <w:r>
        <w:rPr>
          <w:b w:val="0"/>
          <w:bCs w:val="0"/>
          <w:color w:val="FF0000"/>
        </w:rPr>
        <w:t xml:space="preserve">, [E]LIBERARE data: </w:t>
      </w:r>
      <w:r>
        <w:rPr>
          <w:rFonts w:hint="default"/>
          <w:b w:val="0"/>
          <w:bCs w:val="0"/>
          <w:color w:val="FF0000"/>
          <w:lang w:val="en-US"/>
        </w:rPr>
        <w:t>……………………..</w:t>
      </w:r>
      <w:r>
        <w:rPr>
          <w:b w:val="0"/>
          <w:bCs w:val="0"/>
          <w:color w:val="FF0000"/>
        </w:rPr>
        <w:t xml:space="preserve"> SI GENEREAZĂ SOCIETATEA-COMERCIALA: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 CNP: </w:t>
      </w:r>
      <w:r>
        <w:rPr>
          <w:rFonts w:hint="default"/>
          <w:b w:val="0"/>
          <w:bCs w:val="0"/>
          <w:color w:val="FF0000"/>
          <w:lang w:val="en-US"/>
        </w:rPr>
        <w:t>………………………………</w:t>
      </w:r>
      <w:r>
        <w:rPr>
          <w:b w:val="0"/>
          <w:bCs w:val="0"/>
          <w:color w:val="FF0000"/>
        </w:rPr>
        <w:t>. ACESTA este momentul în care [STATUL] preia rolul și poziția [de] : ADMINISTRATOR-MANDATAR-FIDUCIAR al  PERSOANE-FIZICE PRIN: FURT, FRAUDĂ, MINCIUNA, FURT-DE-IDENTITATE, SPERJUR, fiindcă acesta a creat [A]BUZIV cu consimțământul-viciat din TIMPUL-TRAVALIULUI mamei-terrane. Când am venit-la-lumina, pruncul-viu în spirit/viata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, fără capacitatea-vorbirii și [con]semnarii în ud-lichid, nu puteam semna niciun contract de niciun fel sau [a]cord pentru cedarea drepturilor naturale și libertății- individuale către [STAT] corporație și nu aveam cum sa accept sa se [în]ființeze în numele meu SOCIETATEA-COMERCIALĂ numita și PERSOANA-FIZICA: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 CNP: </w:t>
      </w:r>
      <w:r>
        <w:rPr>
          <w:rFonts w:hint="default"/>
          <w:b w:val="0"/>
          <w:bCs w:val="0"/>
          <w:color w:val="FF0000"/>
          <w:lang w:val="en-US"/>
        </w:rPr>
        <w:t>…………………….</w:t>
      </w:r>
      <w:r>
        <w:rPr>
          <w:b w:val="0"/>
          <w:bCs w:val="0"/>
          <w:color w:val="FF0000"/>
        </w:rPr>
        <w:t xml:space="preserve"> i[LEGALA] si neavenita, având în alt „Certificat-de-vaccinări” înființat tot i[LEGAL] SI FĂRĂ-CONSENS ALT NUMĂR, creat tot [A]BUZIV SI CU TENTATIVA-DE-PRUNCUCIDERE DIN Partea „DOC.THOR.ului” (vezi Legea Mării – DOC.kerul): la „MATER.Ni.TATE”( mamă-fără-tată) PRIN TĂIEREA CORDONULUI-OMBILICAL ÎNAINTE-DE-VREME SI PRIN INJECTAREA-MEA-IMEDIATA, PRUNC-VIU, CU SUBSTANȚE-NECUNOSCUTE, FARA- CONSENSUL- MEU sau al  MAMEI-MELE-TERRANE, NICIUN- DOCUMENT SEMNAT IN UD-LICHID ! </w:t>
      </w:r>
    </w:p>
    <w:p w14:paraId="0C08FCD6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4 – Pentru stabilirea CİRCUMSTANȚELOR -FRAUDEI, ÎNȘELĂCIUNII și pentru IDENTIFICAREA- AUTORILOR, cei care au creat [A]BUZIV PERSOANA: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 si faptul ca [a]genții corporației: [an]gajații MINISTERULUI-„SĂNĂTĂȚII”, medici /doctori obstetrica-ginecologie, angajați ai spitalelor, ai MINISTERULUI-AFACERILOR-INTERNE, ai Consiliilor-Locale și Administrației-Publice, clerici, procurori, magistrați, judecători, funcționari-publici și cei care prin natura-serviciului-lor lucrează pentru [STAT]/ corporatie sau pentru alte [STATE] pe pământ, am constatat ca au poziția [de] : ADMINISTRATORI-MANDATARI-FIDUCIARI deoarece aceștia au creat PERSOANA-FIZICA: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 care o administreaza ca atare și datorita consimțământului-viciat în- timpul -travaliului DEVIN COMPLICI la: TENTATIVE-REPETATE DE PRUNCUCIDERE PRIN : TĂIEREA CORDONULUI-OMBILICAL ÎNAINTE-DE- VREME SI STOPAREA- SÂNGELUI SI A CELULELOR-STEM BLOCATE SA INTRE ÎN TRUP, VACCINARI FĂRĂ – CONSIMȚĂMÂNT-EXPLICIT, FRAUDĂ, ÎNȘELĂCIUNE, SPERJUR și TOATE CELE ÎNȘIRUITE SUS. </w:t>
      </w:r>
    </w:p>
    <w:p w14:paraId="1945D219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Din momentul luării-la-cunoștință despre aceasta [de]Claratie [DE]: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>, INTERZIC ORICE- ASOCIERE A MEA 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, în spirit/viata în trup-viu cu: oase-carne-sânge cu FICȚIUNEA, respectiv cu PERSONA/MASCA-FIZICA: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. </w:t>
      </w:r>
    </w:p>
    <w:p w14:paraId="4FD866A6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CONFORM: LEGILOR-MARII DUPĂ CARE FUNCȚIONATI : „CEL CĂRUIA I SE DA AMANET/GAJ CONOSAMENTUL/ [A]CTUL/ DOCUMENTUL [DE]VINE PRIN ACEASTA CREDITOR- AL-MĂRFII”. DECI: „CONOSAMENTELE SUNT DOCUMENTE TRANSMISIBILE, această caracteristica a lor având ca efect TRECEREA DREPTULUI DE [PRO]PRIETATE SAU [DE] GAJ [A]SUPRA POSESORULUI CONOSAMENTULUI, CU TOATE CONSECINȚELE-JURIDICE [A]FERENTE”. </w:t>
      </w:r>
    </w:p>
    <w:p w14:paraId="3BE6BE07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POTRIVIT „REGULILOR DE LA HAGA”, §1 :</w:t>
      </w:r>
    </w:p>
    <w:p w14:paraId="1E14F693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„CONOSAMENTUL IN CEEA CE PRIVEȘTE „ÎNCĂRCAREA” SI „DESCRIEREA MĂRFURILOR” (Vezi analogia pruncului-viu în viață [CONVERTIT]), FACE DOVADA NUMAI PÂNĂ LA [PRO]BA- CONTRARIE”. </w:t>
      </w:r>
    </w:p>
    <w:p w14:paraId="25442BB0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CONFORM §2 : „ACEST DOCUMENT-ORIGINAL NU ESTE NEGOCIABIL!”</w:t>
      </w:r>
    </w:p>
    <w:p w14:paraId="434CC0F3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ASTFEL: RADIEZ /Refuz/ Resping poziția ADMINISTRĂRII- PERSOANEI, nefiind creația mea,a pruncului-viu/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și constat, stabilesc-ferm ca: cei menționați anterior au poziția de Administrator-Mandatar-Fiduciar al PERSOANEI-FIZICE/FICȚIUNE 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 deoarece aceștia au creat-o și se fac CULPABILI- DIRECT și IMPLICIT PENTRU:VIOLAREA, HOȚIA, PUNGASIREA, TRIȘAREA, PĂCĂLIREA, ESCROCAREA, FRAUDAREA /CORUPEREA IDENTITĂȚII SI TENTATIVA-DE-UCIDERE-PRIN-VACCINARE-FARA-CONSENS SI TĂIEREA CORDONULUI-OMBILICAL ÎNAİNTE DE VREME SI STOPAREA-SÂNGELUI SI A CELULELOR-STEM BLOCATE SA INTRE IN TRUP, PE CARE LE-AU COMIS INTENȚIONAT, CU DAUNE-CLARE PENTRU LIBER-ARBITRU SI VIAȚA-MEA-TERANA, mandatati/controlati fiind de catre COMPLICELE lor Administratorul Central [STATUL] CU PAGUBIREA TOTALA SI PARȚIALĂ  ÎN ASPECTELE EXISTENTEI </w:t>
      </w:r>
      <w:r>
        <w:rPr>
          <w:rFonts w:hint="default"/>
          <w:b w:val="0"/>
          <w:bCs w:val="0"/>
          <w:color w:val="FF0000"/>
          <w:lang w:val="en-US"/>
        </w:rPr>
        <w:t xml:space="preserve">BARBATULUI-VIU </w:t>
      </w:r>
      <w:r>
        <w:rPr>
          <w:b w:val="0"/>
          <w:bCs w:val="0"/>
          <w:color w:val="FF0000"/>
        </w:rPr>
        <w:t>în spirit/viata suverană în trup cu oase-carne-sânge :</w:t>
      </w:r>
      <w:r>
        <w:rPr>
          <w:rFonts w:hint="default"/>
          <w:b w:val="0"/>
          <w:bCs w:val="0"/>
          <w:color w:val="FF0000"/>
          <w:lang w:val="en-US"/>
        </w:rPr>
        <w:t>petrica/</w:t>
      </w:r>
      <w:r>
        <w:rPr>
          <w:b w:val="0"/>
          <w:bCs w:val="0"/>
          <w:color w:val="FF0000"/>
        </w:rPr>
        <w:t xml:space="preserve">. </w:t>
      </w:r>
    </w:p>
    <w:p w14:paraId="72930516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5- Fiecare și toate documentele redactate și SEMNATE, de asemenea, documentele redactate și NESEMNATE fără a-mi da IO/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-ÎN-VIATA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, prin FICȚIUNEA CREATA DE MINE </w:t>
      </w:r>
      <w:r>
        <w:rPr>
          <w:b w:val="0"/>
          <w:bCs w:val="0"/>
          <w:color w:val="0070C0"/>
        </w:rPr>
        <w:t>:</w:t>
      </w:r>
      <w:r>
        <w:rPr>
          <w:rFonts w:hint="default"/>
          <w:b w:val="0"/>
          <w:bCs w:val="0"/>
          <w:color w:val="0070C0"/>
          <w:lang w:val="en-US"/>
        </w:rPr>
        <w:t>Prenume</w:t>
      </w:r>
      <w:r>
        <w:rPr>
          <w:b w:val="0"/>
          <w:bCs w:val="0"/>
          <w:color w:val="0070C0"/>
        </w:rPr>
        <w:t xml:space="preserve"> : </w:t>
      </w:r>
      <w:r>
        <w:rPr>
          <w:rFonts w:hint="default"/>
          <w:b w:val="0"/>
          <w:bCs w:val="0"/>
          <w:color w:val="0070C0"/>
          <w:lang w:val="en-US"/>
        </w:rPr>
        <w:t>Nume</w:t>
      </w:r>
      <w:r>
        <w:rPr>
          <w:b w:val="0"/>
          <w:bCs w:val="0"/>
          <w:color w:val="2E75B6" w:themeColor="accent5" w:themeShade="BF"/>
        </w:rPr>
        <w:t xml:space="preserve">, </w:t>
      </w:r>
      <w:r>
        <w:rPr>
          <w:b w:val="0"/>
          <w:bCs w:val="0"/>
          <w:color w:val="FF0000"/>
        </w:rPr>
        <w:t>consimțământul-în-mod-EXPLICIT-INFORMAT și TRANSPARENT, fiecare și TOATE FICȚIUNILE/SUBIECTELE -JURIDICE și altele care NU SUNT AICI MENȚIONATE ÎN MOD EXPLICIT, SUNT PENTRU FOLOSINȚA, BENEFICIUL și PROPRIETATEA-MEA-EXCLUSIVA, DEOARECE [PRE]IAU JURISDICȚIA CNP: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, ROLUL [DE] :BENEFICIAR-EXECUTOR-JUDECATOR. </w:t>
      </w:r>
    </w:p>
    <w:p w14:paraId="0D3722E4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RADIEZ ORICE-DOCUMENT [e]liberat de catre [CORPORAȚIA ROMÂNIA], </w:t>
      </w:r>
      <w:r>
        <w:rPr>
          <w:b w:val="0"/>
          <w:bCs w:val="0"/>
          <w:i w:val="0"/>
          <w:iCs w:val="0"/>
          <w:color w:val="FF0000"/>
        </w:rPr>
        <w:t>„Et similia et idem sonans”</w:t>
      </w:r>
      <w:r>
        <w:rPr>
          <w:b w:val="0"/>
          <w:bCs w:val="0"/>
          <w:i/>
          <w:iCs/>
          <w:color w:val="FF0000"/>
        </w:rPr>
        <w:t xml:space="preserve">, </w:t>
      </w:r>
      <w:r>
        <w:rPr>
          <w:b w:val="0"/>
          <w:bCs w:val="0"/>
          <w:color w:val="FF0000"/>
        </w:rPr>
        <w:t xml:space="preserve">înscrisă la S.E.C. Washington D.C. care se supune tuturor regulamentelor și legislatiilor U.C.C. Și în particular privitoare la : [DES]FIINȚAREA CORPORAȚIILOR (Declaration of Facts U.C.C., documentul nr. 202127914) și [A]NULAREA CERTIFICATELOR-[de] ÎNREGISTRARE a băncilor cu referire la: „ TRUE BILL U.C.C.”, documentul nr. 2012114776 din data: 24-Octombrie-2012,precedente și ulterioare. </w:t>
      </w:r>
    </w:p>
    <w:p w14:paraId="17424F16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6- Am constatat si stabilit faptul ca FIDUCIILE, CORPORAȚIILE, INSTITUȚIILE, SOCIETĂȚILE-COMERCIALE, PERSOANELE-JURIDICE, PERSOANELE-[DE]CEDATE SUNT ENTITĂȚI FICTIVE/ MOARTE/ FARA-SUFLET și sunt scrise cu LITERE- MAJUSCULE. Astfel, PENTRU MINE , </w:t>
      </w:r>
      <w:r>
        <w:rPr>
          <w:rFonts w:hint="default"/>
          <w:b w:val="0"/>
          <w:bCs w:val="0"/>
          <w:color w:val="FF0000"/>
          <w:lang w:val="en-US"/>
        </w:rPr>
        <w:t xml:space="preserve">BARBATUL-VIU </w:t>
      </w:r>
      <w:r>
        <w:rPr>
          <w:b w:val="0"/>
          <w:bCs w:val="0"/>
          <w:color w:val="FF0000"/>
        </w:rPr>
        <w:t>în spirit/viata, in trup-viu cu oase-carne- sânge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, stabilesc prin aceasta [de]claratie ca orice [a]facere creez cu orice entitate,[ instituție] –privata sau publica, se desfășoară doar cu COMPENSAȚIE . </w:t>
      </w:r>
    </w:p>
    <w:p w14:paraId="65E0B2B1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7- Legile constituționale, cele organice și cele ordinare numite și : „legi umane” sunt NEȘTIINȚIFICE, sunt MUABILE, variază de la o regiune la alta, nu se pot aplica deoarece sunt scrise într-un limbaj INTERPRETABIL și se aplica doar prin interpretarea lor SUBIECTIVĂ. În fapt, aceste „legi” sunt numai niște CONTRACTE și CONDIȚII-contractuale. Aceste contracte și condiții-contractuale despre care se [pre]supune ca stau la baza- întemeierii unei [țări] și a [guvernului] ei, NU LE [RE]CUNOSC și NU AU O AUTORITATE [A]SUPRA </w:t>
      </w:r>
      <w:r>
        <w:rPr>
          <w:rFonts w:hint="default"/>
          <w:b w:val="0"/>
          <w:bCs w:val="0"/>
          <w:color w:val="FF0000"/>
          <w:lang w:val="en-US"/>
        </w:rPr>
        <w:t>BARBATULUI-VIU</w:t>
      </w:r>
      <w:r>
        <w:rPr>
          <w:b w:val="0"/>
          <w:bCs w:val="0"/>
          <w:color w:val="FF0000"/>
        </w:rPr>
        <w:t xml:space="preserve">, LE [DE ]CLAR NULE, I[LEGALE] și NEAVENITE, DEOARECE: „NAVLUL” ESTE ÎNTOTDEAUNA DATORAT „CĂRĂUȘULUI”, IAR „COMERCIANTUL”, IN SPEȚĂ [STATUL]: „NU ARE DREPTUL SA SCADĂ DIN NAVLU SAU SĂ-L [A]NULEZE CA URMARE (A)  UNEI [PRE]TENȚII PE CARE AR AVEA-O ULTERIOR [A]SUPRA- CĂRĂUȘULUI”! ( Vezi legea maritimă și comercială, după care funcționează corporația/[STATUL]). Au autoritate decât atunci CÂND: EXISTĂ UN CONTRACT- ÎNTRE-PĂRȚI iar acel contract este LIMITAT numai la acele părți SEMNATE-CLAR și TRANSPARENT. </w:t>
      </w:r>
    </w:p>
    <w:p w14:paraId="783416E0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Aceste contracte și condiții-contractuale pot fi valabile numai între OAMENI-VII existenți în momentul creației lor, însă NIMENI și NIMIC nu poate [de]ține DREPTUL, AUTORITATEA sau PUTEREA de a lega-contractual posteritatea.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, nu am semnat aderări-la- contracte numite : „constituție”, „legi-organice” sau „legi-ordinare” în mod-conștient, voluntar și intenționat care sa ma oblige în vreun fel. În consecință, aceste contracte și condiții-contractuale sunt INAPLICABILE pentru mine iar cei care [pre]tind ca autoritatea lor [de]riva dintr-un astfel de contract : NU-AU-NICIO-JURISDICȚIE-[A]SUPRA-MEA, SI [IN]VOC: U.C.C. 3-305! </w:t>
      </w:r>
    </w:p>
    <w:p w14:paraId="015E82C5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Exista doua legi care guvernează pământul: Legea- pământului și Legea-marii. </w:t>
      </w:r>
    </w:p>
    <w:p w14:paraId="21CB688E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Va înștiințez ca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, respect Legile- pământului care sunt Legile NATURALE, legi - [de]- DREPT comune </w:t>
      </w:r>
      <w:r>
        <w:rPr>
          <w:rFonts w:hint="default"/>
          <w:b w:val="0"/>
          <w:bCs w:val="0"/>
          <w:color w:val="FF0000"/>
          <w:lang w:val="en-US"/>
        </w:rPr>
        <w:t>barbatului-viu</w:t>
      </w:r>
      <w:r>
        <w:rPr>
          <w:b w:val="0"/>
          <w:bCs w:val="0"/>
          <w:color w:val="FF0000"/>
        </w:rPr>
        <w:t xml:space="preserve"> în spirit/viata, in trup cu oase-carne-sânge ce sunt [IN]ALIENABILE, ORIGINALE și VEȘNICE /IMUABILE. Clarific ca: în casa/pe PĂMÂNTUL /TERRA in/pe care locuiesc am RESURSE-NATURALE, APA , GAZE, CURENT ELECTRIC și alte RESURSE-NATURALE GRATUITE, ALE PĂMÂNTULUI . </w:t>
      </w:r>
      <w:r>
        <w:rPr>
          <w:rFonts w:hint="default"/>
          <w:b w:val="0"/>
          <w:bCs w:val="0"/>
          <w:color w:val="FF0000"/>
          <w:lang w:val="en-US"/>
        </w:rPr>
        <w:t>BARBATUL-VIU</w:t>
      </w:r>
      <w:r>
        <w:rPr>
          <w:b w:val="0"/>
          <w:bCs w:val="0"/>
          <w:color w:val="FF0000"/>
        </w:rPr>
        <w:t xml:space="preserve">-ÎN-VIATA ARE DREPTUL-FOLOSIRII ȘI BENEFICIULUI [A]SUPRA [RE]SURSELOR-NATURALE lăsate [de] către CONȘTIINȚA-SUPREMA SI „CREA.THORUL” VIEȚII AICI ÎN SPIRIT, pe Pământ, ASTFEL [IN]VOC: U.C.C 1-308. </w:t>
      </w:r>
    </w:p>
    <w:p w14:paraId="1376D0C7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La momentul-Creației- pruncului-viu în viata, in spirit, Creatorul a dăruit DREPTURI-DIVINE [a]supra Pământului și [re]surselor-naturale(Vezi Geneza 1 Cap. 1:</w:t>
      </w:r>
    </w:p>
    <w:p w14:paraId="50342252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„ MERGEȚI SI VA ÎNMULȚIȚI SI STĂPÂNIȚI PĂMÂNTUL”) ce au fost [DE]TURNATE PRIN CREAREA- FICȚIUNII /PERSOANEI 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 CNP: </w:t>
      </w:r>
      <w:r>
        <w:rPr>
          <w:rFonts w:hint="default"/>
          <w:b w:val="0"/>
          <w:bCs w:val="0"/>
          <w:color w:val="FF0000"/>
          <w:lang w:val="en-US"/>
        </w:rPr>
        <w:t>………………………………</w:t>
      </w:r>
      <w:r>
        <w:rPr>
          <w:b w:val="0"/>
          <w:bCs w:val="0"/>
          <w:color w:val="FF0000"/>
        </w:rPr>
        <w:t xml:space="preserve"> si [RE ]TURNATE mai târziu sub forma „privilegiilor”. Prin utilizarea acestor „privilegii”, păstrez DREPTURILE și LIBERTĂȚILE MELE, SI [IN]VOC IAR U.C.C 1-308. Mai mult decât atât, utilizarea acestor [pre]supuse „beneficii” care sunt în fapt [IM]PUSE prin lipsa- alternativelor, este temporara și este valabila pana în momentul în care exista alternative-valide cu utilitate-practica a DREPTURILOR-INALIENABILE, ORIGINALE și VEȘNICE. </w:t>
      </w:r>
    </w:p>
    <w:p w14:paraId="7B157293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STABILESC FAPTUL CA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BARBATUL-VIU</w:t>
      </w:r>
      <w:r>
        <w:rPr>
          <w:b w:val="0"/>
          <w:bCs w:val="0"/>
          <w:color w:val="FF0000"/>
        </w:rPr>
        <w:t xml:space="preserve">-ÎN-VIATA AM DREPTUL DEPLASĂRII-LIBERE-PE-ÎNTREGUL-PĂMÂNT CU DOCUMENTUL CREAT IN-REGIE-PROPRIE-AUTONOMA IN ACEASTĂ VIAȚĂ FĂRĂ SA FIU OPRIT, ORIUNDE SI ORICÂND, „GRANIȚELE ” FIIND INVENTATE PENTRU: SCLAVIE SI CONSTRÂNGERE. Mai mult decât atât, [DIS]PUN [DE]- ASEMENEA: [E]LIBERAREA UNUI DOCUMENT FĂRĂ: „COD NUMERIC PERSONAL”,conform statutului [de]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-LIBER, asa cum am venit-la-lumina din apele-mamei-mele:„Capitis- di- minitium-minima” PENTRU [E]VITAREA CONFLICTELOR DE-ORICE-FEL CU „AUTORITĂȚILE” SI (A) [DES]PĂGUBIRILOR [PE] CARE SUNT HOTĂRÂT SA LE CER PENTRU [ÎN]CĂLCAREA ORICĂREI LEGI- NATURALE CU CARE IO Am-Venit-La-Lumina . </w:t>
      </w:r>
    </w:p>
    <w:p w14:paraId="00D95E34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Avertizez, refuz, INTERZIC-ORICUI pe durata vieții - mele, folosirea pe trup [de]: vaccinuri, detectoare, microcipuri, coduri-de- bare, soluții-chimice, lichide, solide, gazoase, droguri, medicamente sau orice alt instrument artificial-chimic, radioactiv, fizic, biologic, electric, electromagnetic, psihotronic, ORICE dăunează BINELUI-SUPREM </w:t>
      </w:r>
      <w:r>
        <w:rPr>
          <w:rFonts w:hint="default"/>
          <w:b w:val="0"/>
          <w:bCs w:val="0"/>
          <w:color w:val="FF0000"/>
          <w:lang w:val="en-US"/>
        </w:rPr>
        <w:t>AL BARBATULUI-VIU</w:t>
      </w:r>
      <w:r>
        <w:rPr>
          <w:b w:val="0"/>
          <w:bCs w:val="0"/>
          <w:color w:val="FF0000"/>
        </w:rPr>
        <w:t xml:space="preserve"> . </w:t>
      </w:r>
    </w:p>
    <w:p w14:paraId="2DFF9A7A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Avertizez, refuz, INTERZIC și [A]NULEZ- ORICUI utilizarea împotriva mea a oricărei- arme si/sau intervenție- medicala, farmaceutica, fie pentru terapie-curativa sau terapie-[pro]filactica cât și experimental, fie pentru controlul cât și pentru manipularea-mentala, fie pentru condiționare, fie punitive, fie pentru tortura, fie inductive si/sau administrate în orice fel, cu orice tehnologie cunoscuta sau necunoscuta încă și pentru efectuarea brevetelor, înregistrarilor, experimentelor, testelor pe orice parte a trupului fie ea: fizica, mentală, emoțională, sentimentala și pe genetica- mea-[an]cestrala, etc., FĂRĂ CONSIMȚĂMÂNTUL-MEU-EXPLICIT SI/SAU SEMNAT IN UD-LICHID CLAR SI TRANSPARENT. Refuz/interzic DONAREA-ORGANELOR-TRUPULUI . </w:t>
      </w:r>
    </w:p>
    <w:p w14:paraId="41D60CE5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Avertizez, refuz, interzic și (A)NULEZ-ORICUI : orice- control, [pro]ba, utilizare, ascundere, gestionare, manipulare [a]supra DATELOR- PERSONALE ale PERSOANEI CNP: </w:t>
      </w:r>
      <w:r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NUME PRENUME</w:t>
      </w:r>
      <w:r>
        <w:rPr>
          <w:b w:val="0"/>
          <w:bCs w:val="0"/>
          <w:color w:val="FF0000"/>
        </w:rPr>
        <w:t xml:space="preserve">. </w:t>
      </w:r>
    </w:p>
    <w:p w14:paraId="4BB9729D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IN „REGULAMENTUL GENERAL PRIVIND PROTECȚIA-DATELOR” s-au stabilit un SET-UNIC-DE- REGULI DESTINATE PROTEJĂRII-EFICIENTE A VIEȚII-PRIVATE A TUTUROR DIN „UNIUNEA EUROPEANĂ”. BENEFICIEM, CONFORM ACESTOR LEGI, DE DREPTURI, [RE]SPECTIV: </w:t>
      </w:r>
    </w:p>
    <w:p w14:paraId="246EC2DC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ART. 15- DREPUL DE ACCES &gt;&gt;&gt;&gt;&gt;&gt;&gt;&gt;&gt;&gt;&gt;&gt;&gt;&gt;&gt;&gt;&gt;&gt;&gt;&gt;&gt;&gt;&gt;&gt;&gt;&gt;&gt;&gt;</w:t>
      </w:r>
    </w:p>
    <w:p w14:paraId="483632E2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ART. 16- DREPTUL LA RECTIFICARE &gt;&gt;&gt;&gt;&gt;&gt;&gt;&gt;&gt;&gt;&gt;&gt;&gt;&gt;&gt;&gt;&gt;&gt;&gt;&gt;&gt;&gt;</w:t>
      </w:r>
    </w:p>
    <w:p w14:paraId="624AF472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ART. 17- DREPTUL LA ȘTERGERE /DREPTUL DE A FI „UITAT”&gt;&gt;&gt; </w:t>
      </w:r>
    </w:p>
    <w:p w14:paraId="7090AC47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ART 18- DREPTUL LA RESTRICȚIILE [PRE]LUCRĂRII &gt;&gt;&gt;&gt;&gt;&gt;&gt;&gt;&gt;&gt;</w:t>
      </w:r>
    </w:p>
    <w:p w14:paraId="792E0B16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ART. 20- DREPTUL LA PORTABILITATEA DATELOR &gt;&gt;&gt;&gt;&gt;&gt;&gt;&gt;&gt;&gt;</w:t>
      </w:r>
    </w:p>
    <w:p w14:paraId="766C4F63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ART. 21- DREPTUL LA OPOZIȚIE &gt;&gt;&gt;&gt;&gt;&gt;&gt;&gt;&gt;&gt;&gt;&gt;&gt;&gt;&gt;&gt;&gt;&gt;&gt;&gt;&gt;&gt;&gt;&gt;&gt; </w:t>
      </w:r>
    </w:p>
    <w:p w14:paraId="342E87AB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ART. 22- DREPTUL DE (A) NU-FACE-OBIECTUL UNEI DECIZII BAZATE EXCLUSIV PE PRELUCRAREA AUTOMATĂ . </w:t>
      </w:r>
    </w:p>
    <w:p w14:paraId="78178AF4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ASTFEL, REFUZ FOLOSIREA DATELOR-DE-ORICE-FEL : MEDICALE, RELIGIOASE, cu CARACTER-ECONOMIC, COMERCIAL, BANCAR, FĂRĂ CONSIMȚĂMÂNTUL- MEU-EXPLICIT, CU ORICE-TIP-DE- TEHNOLOGIE CUNOSCUTA SI/SAU NECUNOSCUTĂ . </w:t>
      </w:r>
    </w:p>
    <w:p w14:paraId="3A3A98B2">
      <w:pPr>
        <w:ind w:left="39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DE AZI : </w:t>
      </w:r>
      <w:r>
        <w:rPr>
          <w:rFonts w:hint="default"/>
          <w:b w:val="0"/>
          <w:bCs w:val="0"/>
          <w:color w:val="FF0000"/>
          <w:lang w:val="en-US"/>
        </w:rPr>
        <w:t>10</w:t>
      </w:r>
      <w:r>
        <w:rPr>
          <w:b w:val="0"/>
          <w:bCs w:val="0"/>
          <w:color w:val="FF0000"/>
        </w:rPr>
        <w:t>-</w:t>
      </w:r>
      <w:r>
        <w:rPr>
          <w:rFonts w:hint="default"/>
          <w:b w:val="0"/>
          <w:bCs w:val="0"/>
          <w:color w:val="FF0000"/>
          <w:lang w:val="en-US"/>
        </w:rPr>
        <w:t>OCTOMBRIE</w:t>
      </w:r>
      <w:r>
        <w:rPr>
          <w:b w:val="0"/>
          <w:bCs w:val="0"/>
          <w:color w:val="FF0000"/>
        </w:rPr>
        <w:t>-202</w:t>
      </w:r>
      <w:r>
        <w:rPr>
          <w:rFonts w:hint="default"/>
          <w:b w:val="0"/>
          <w:bCs w:val="0"/>
          <w:color w:val="FF0000"/>
          <w:lang w:val="en-US"/>
        </w:rPr>
        <w:t>4</w:t>
      </w:r>
      <w:r>
        <w:rPr>
          <w:b w:val="0"/>
          <w:bCs w:val="0"/>
          <w:color w:val="FF0000"/>
        </w:rPr>
        <w:t xml:space="preserve">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 xml:space="preserve">barbat-viu </w:t>
      </w:r>
      <w:r>
        <w:rPr>
          <w:b w:val="0"/>
          <w:bCs w:val="0"/>
          <w:color w:val="FF0000"/>
        </w:rPr>
        <w:t>în viață suverană,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 xml:space="preserve">în spirit/viata, [pre]iau jurisdicția CNP: </w:t>
      </w:r>
      <w:r>
        <w:rPr>
          <w:rFonts w:hint="default"/>
          <w:b w:val="0"/>
          <w:bCs w:val="0"/>
          <w:color w:val="FF0000"/>
          <w:lang w:val="en-US"/>
        </w:rPr>
        <w:t>………………….</w:t>
      </w:r>
      <w:r>
        <w:rPr>
          <w:b w:val="0"/>
          <w:bCs w:val="0"/>
          <w:color w:val="FF0000"/>
        </w:rPr>
        <w:t>, CU ROL [DE]:BENEFICIAR-EXECUTOR-JUDECĂTOR, si clarific ca : PRUNCUL-VIU, DECI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, am venit în această viață-terrana în [A]CORD cu „CREAT.THORUL”-SUPREM-AL-TUTUROR-CELOR-VAZUTE-SI-NEVAZUTE având: trup-carne-oase-sânge-suflet/spirit /Conștiința și îmi EXERCIT-DREPTUL LA [RE]MEDIEREA ERORII-MATERIALE-GROSOLANE făcute și FOLOSITE-ÎMPOTRIVA-VIEȚII PRUNCULUI-VIU/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, adus-la-lumina-terrana din apele-mamei-mele, ÎNCĂLCÂND LIBERUL-ARBITRU al întrupării/ existentei terrane. </w:t>
      </w:r>
    </w:p>
    <w:p w14:paraId="7AA3870D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7–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, incepând cu data: </w:t>
      </w:r>
      <w:r>
        <w:rPr>
          <w:rFonts w:hint="default"/>
          <w:b w:val="0"/>
          <w:bCs w:val="0"/>
          <w:color w:val="FF0000"/>
          <w:lang w:val="en-US"/>
        </w:rPr>
        <w:t>10</w:t>
      </w:r>
      <w:r>
        <w:rPr>
          <w:b w:val="0"/>
          <w:bCs w:val="0"/>
          <w:color w:val="FF0000"/>
        </w:rPr>
        <w:t>-</w:t>
      </w:r>
      <w:r>
        <w:rPr>
          <w:rFonts w:hint="default"/>
          <w:b w:val="0"/>
          <w:bCs w:val="0"/>
          <w:color w:val="FF0000"/>
          <w:lang w:val="en-US"/>
        </w:rPr>
        <w:t>OCTOMBRIE</w:t>
      </w:r>
      <w:r>
        <w:rPr>
          <w:b w:val="0"/>
          <w:bCs w:val="0"/>
          <w:color w:val="FF0000"/>
        </w:rPr>
        <w:t>-202</w:t>
      </w:r>
      <w:r>
        <w:rPr>
          <w:rFonts w:hint="default"/>
          <w:b w:val="0"/>
          <w:bCs w:val="0"/>
          <w:color w:val="FF0000"/>
          <w:lang w:val="en-US"/>
        </w:rPr>
        <w:t>4</w:t>
      </w:r>
      <w:r>
        <w:rPr>
          <w:b w:val="0"/>
          <w:bCs w:val="0"/>
          <w:color w:val="FF0000"/>
        </w:rPr>
        <w:t xml:space="preserve"> , SUNT SINGUR</w:t>
      </w:r>
      <w:r>
        <w:rPr>
          <w:rFonts w:hint="default"/>
          <w:b w:val="0"/>
          <w:bCs w:val="0"/>
          <w:color w:val="FF0000"/>
          <w:lang w:val="en-US"/>
        </w:rPr>
        <w:t>UL</w:t>
      </w:r>
      <w:r>
        <w:rPr>
          <w:b w:val="0"/>
          <w:bCs w:val="0"/>
          <w:color w:val="FF0000"/>
        </w:rPr>
        <w:t>-STĂPÂN-AUTONOM a</w:t>
      </w:r>
      <w:r>
        <w:rPr>
          <w:rFonts w:hint="default"/>
          <w:b w:val="0"/>
          <w:bCs w:val="0"/>
          <w:color w:val="FF0000"/>
          <w:lang w:val="en-US"/>
        </w:rPr>
        <w:t>l</w:t>
      </w:r>
      <w:r>
        <w:rPr>
          <w:b w:val="0"/>
          <w:bCs w:val="0"/>
          <w:color w:val="FF0000"/>
        </w:rPr>
        <w:t xml:space="preserve"> moșiei-mele-private-circumscrisa-exempt și cu [a]cord-divin, am fost venit-la-lumină, si ȚIN TITLUL- [A]LODIAL peste: [re]sursele-naturale, sursele-trupului si peste cele ale :gândurilor, conștiinței, sufletului, spiritului, Creației-energetice, peste care NICI O ENTITATE-[STATALA]-FICTIVA, corporație si/sau agenții/funcționarii-publici, care prin natura- serviciului-lor lucrează pentru corporații /[STATE], NU-POT-AVEA-JURISDICȚIE-PESTE-MINE ȘI /SAU PESTE MOȘIA-PRIVATA-CIRCUMSCRISA-EXEMPT. </w:t>
      </w:r>
    </w:p>
    <w:p w14:paraId="3523D45E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DREPTURILE și BUNURILE MELE, (ale) </w:t>
      </w:r>
      <w:r>
        <w:rPr>
          <w:rFonts w:hint="default"/>
          <w:b w:val="0"/>
          <w:bCs w:val="0"/>
          <w:color w:val="FF0000"/>
          <w:lang w:val="en-US"/>
        </w:rPr>
        <w:t>BARBATULUI-VIU</w:t>
      </w:r>
      <w:r>
        <w:rPr>
          <w:b w:val="0"/>
          <w:bCs w:val="0"/>
          <w:color w:val="FF0000"/>
        </w:rPr>
        <w:t xml:space="preserve"> :</w:t>
      </w:r>
      <w:r>
        <w:rPr>
          <w:rFonts w:hint="default"/>
          <w:b w:val="0"/>
          <w:bCs w:val="0"/>
          <w:color w:val="FF0000"/>
          <w:lang w:val="en-US"/>
        </w:rPr>
        <w:t>petrica/</w:t>
      </w:r>
      <w:r>
        <w:rPr>
          <w:b w:val="0"/>
          <w:bCs w:val="0"/>
          <w:color w:val="FF0000"/>
        </w:rPr>
        <w:t xml:space="preserve">, NU SUNT: subiecte- juridice. </w:t>
      </w:r>
    </w:p>
    <w:p w14:paraId="3A96F6FC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9- Clarific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barbatul-viu</w:t>
      </w:r>
      <w:r>
        <w:rPr>
          <w:b w:val="0"/>
          <w:bCs w:val="0"/>
          <w:color w:val="FF0000"/>
        </w:rPr>
        <w:t xml:space="preserve"> in viata, in spirit, ARE LIBERTĂȚI-ORIUNDE și LIBER-ARBITRU, SI ACESTEA IMI [A]PARȚIN DOAR MIE. Nici un „popor” sau așa-numita corporație/[STAT] NU POATE FOLOSI LIBERTATEA- MEA, SUNT -STĂPÂN-VEȘNIC PE PROPRIA VIAȚĂ-NATURALĂ-INDIVIDUALĂ </w:t>
      </w:r>
      <w:r>
        <w:rPr>
          <w:b w:val="0"/>
          <w:bCs w:val="0"/>
          <w:color w:val="FF0000"/>
        </w:rPr>
        <w:t xml:space="preserve">/PRIVATA-CIRCUMSCRISA-EXEMPT SI (A) TOT CE DOBÂNDESC ÎN VIATA MEA TRANZITORIE PE PĂMÂNT,AICI ȘI ACUM. </w:t>
      </w:r>
    </w:p>
    <w:p w14:paraId="4C8DFD69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Astăzi : </w:t>
      </w:r>
      <w:r>
        <w:rPr>
          <w:rFonts w:hint="default"/>
          <w:b w:val="0"/>
          <w:bCs w:val="0"/>
          <w:color w:val="FF0000"/>
          <w:lang w:val="en-US"/>
        </w:rPr>
        <w:t>10</w:t>
      </w:r>
      <w:r>
        <w:rPr>
          <w:b w:val="0"/>
          <w:bCs w:val="0"/>
          <w:color w:val="FF0000"/>
        </w:rPr>
        <w:t>-</w:t>
      </w:r>
      <w:r>
        <w:rPr>
          <w:rFonts w:hint="default"/>
          <w:b w:val="0"/>
          <w:bCs w:val="0"/>
          <w:color w:val="FF0000"/>
          <w:lang w:val="en-US"/>
        </w:rPr>
        <w:t>OCTOMBRIE</w:t>
      </w:r>
      <w:r>
        <w:rPr>
          <w:b w:val="0"/>
          <w:bCs w:val="0"/>
          <w:color w:val="FF0000"/>
        </w:rPr>
        <w:t xml:space="preserve"> -202</w:t>
      </w:r>
      <w:r>
        <w:rPr>
          <w:rFonts w:hint="default"/>
          <w:b w:val="0"/>
          <w:bCs w:val="0"/>
          <w:color w:val="FF0000"/>
          <w:lang w:val="en-US"/>
        </w:rPr>
        <w:t>4</w:t>
      </w:r>
      <w:r>
        <w:rPr>
          <w:b w:val="0"/>
          <w:bCs w:val="0"/>
          <w:color w:val="FF0000"/>
        </w:rPr>
        <w:t xml:space="preserve"> , </w:t>
      </w:r>
      <w:r>
        <w:rPr>
          <w:rFonts w:hint="default"/>
          <w:b w:val="0"/>
          <w:bCs w:val="0"/>
          <w:color w:val="FF0000"/>
          <w:lang w:val="en-US"/>
        </w:rPr>
        <w:t xml:space="preserve">barbatul-viu </w:t>
      </w:r>
      <w:r>
        <w:rPr>
          <w:b w:val="0"/>
          <w:bCs w:val="0"/>
          <w:color w:val="FF0000"/>
        </w:rPr>
        <w:t>In viata, in spirit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prenume/</w:t>
      </w:r>
      <w:r>
        <w:rPr>
          <w:b w:val="0"/>
          <w:bCs w:val="0"/>
          <w:color w:val="FF0000"/>
        </w:rPr>
        <w:t xml:space="preserve">, venit-la-lumina din apele-mamei-mele pe Pământ : </w:t>
      </w:r>
      <w:r>
        <w:rPr>
          <w:rFonts w:hint="default"/>
          <w:b w:val="0"/>
          <w:bCs w:val="0"/>
          <w:color w:val="FF0000"/>
          <w:lang w:val="en-US"/>
        </w:rPr>
        <w:t>17</w:t>
      </w:r>
      <w:r>
        <w:rPr>
          <w:b w:val="0"/>
          <w:bCs w:val="0"/>
          <w:color w:val="FF0000"/>
        </w:rPr>
        <w:t>-</w:t>
      </w:r>
      <w:r>
        <w:rPr>
          <w:rFonts w:hint="default"/>
          <w:b w:val="0"/>
          <w:bCs w:val="0"/>
          <w:color w:val="FF0000"/>
          <w:lang w:val="en-US"/>
        </w:rPr>
        <w:t>MAI</w:t>
      </w:r>
      <w:r>
        <w:rPr>
          <w:b w:val="0"/>
          <w:bCs w:val="0"/>
          <w:color w:val="FF0000"/>
        </w:rPr>
        <w:t>-197</w:t>
      </w:r>
      <w:r>
        <w:rPr>
          <w:rFonts w:hint="default"/>
          <w:b w:val="0"/>
          <w:bCs w:val="0"/>
          <w:color w:val="FF0000"/>
          <w:lang w:val="en-US"/>
        </w:rPr>
        <w:t>0</w:t>
      </w:r>
      <w:r>
        <w:rPr>
          <w:b w:val="0"/>
          <w:bCs w:val="0"/>
          <w:color w:val="FF0000"/>
        </w:rPr>
        <w:t xml:space="preserve"> an-terran, am scris această [de]claratie/JURNAL-DE-BORD, ESENȚA- DOCUMENTULUI fiind luata- la- cunoștință [de] catre cei trei martori: FEMEI-VII</w:t>
      </w:r>
      <w:r>
        <w:rPr>
          <w:rFonts w:hint="default"/>
          <w:b w:val="0"/>
          <w:bCs w:val="0"/>
          <w:color w:val="FF0000"/>
          <w:lang w:val="en-US"/>
        </w:rPr>
        <w:t>/BARBATI-VII</w:t>
      </w:r>
      <w:r>
        <w:rPr>
          <w:b w:val="0"/>
          <w:bCs w:val="0"/>
          <w:color w:val="FF0000"/>
        </w:rPr>
        <w:t xml:space="preserve"> în viata, in spirit cu [re]vendicari-trimise: </w:t>
      </w:r>
    </w:p>
    <w:p w14:paraId="7E3F7324">
      <w:pPr>
        <w:pStyle w:val="6"/>
        <w:numPr>
          <w:ilvl w:val="0"/>
          <w:numId w:val="3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.…………………………..</w:t>
      </w:r>
      <w:bookmarkStart w:id="0" w:name="_GoBack"/>
      <w:bookmarkEnd w:id="0"/>
      <w:r>
        <w:rPr>
          <w:b w:val="0"/>
          <w:bCs w:val="0"/>
          <w:color w:val="4472C4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b w:val="0"/>
          <w:bCs w:val="0"/>
          <w:color w:val="FF0000"/>
        </w:rPr>
        <w:t>, cunoscut cu [re]vendicarea CUI: VA</w:t>
      </w:r>
      <w:r>
        <w:rPr>
          <w:rFonts w:hint="default"/>
          <w:b w:val="0"/>
          <w:bCs w:val="0"/>
          <w:color w:val="FF0000"/>
          <w:lang w:val="en-US"/>
        </w:rPr>
        <w:t>99995890623,</w:t>
      </w:r>
      <w:r>
        <w:rPr>
          <w:b w:val="0"/>
          <w:bCs w:val="0"/>
          <w:color w:val="FF0000"/>
        </w:rPr>
        <w:t xml:space="preserve"> validat cu amprenta si autograful ;</w:t>
      </w:r>
    </w:p>
    <w:p w14:paraId="63312FA6">
      <w:pPr>
        <w:pStyle w:val="6"/>
        <w:numPr>
          <w:ilvl w:val="0"/>
          <w:numId w:val="3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.…………………………………..</w:t>
      </w:r>
      <w:r>
        <w:rPr>
          <w:b w:val="0"/>
          <w:bCs w:val="0"/>
          <w:color w:val="4472C4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b w:val="0"/>
          <w:bCs w:val="0"/>
          <w:color w:val="FF0000"/>
        </w:rPr>
        <w:t xml:space="preserve">, cunoscut cu [re]vendicarea CUI: </w:t>
      </w:r>
      <w:r>
        <w:rPr>
          <w:rFonts w:hint="default"/>
          <w:b w:val="0"/>
          <w:bCs w:val="0"/>
          <w:color w:val="FF0000"/>
          <w:lang w:val="en-US"/>
        </w:rPr>
        <w:t>VA99995890553</w:t>
      </w:r>
      <w:r>
        <w:rPr>
          <w:b w:val="0"/>
          <w:bCs w:val="0"/>
          <w:color w:val="FF0000"/>
        </w:rPr>
        <w:t>, validat cu amprenta si  autograful;</w:t>
      </w:r>
    </w:p>
    <w:p w14:paraId="70FDF201">
      <w:pPr>
        <w:pStyle w:val="6"/>
        <w:numPr>
          <w:ilvl w:val="0"/>
          <w:numId w:val="3"/>
        </w:num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.……………………………………</w:t>
      </w:r>
      <w:r>
        <w:rPr>
          <w:b w:val="0"/>
          <w:bCs w:val="0"/>
          <w:color w:val="4472C4" w:themeColor="accent1"/>
          <w14:textFill>
            <w14:solidFill>
              <w14:schemeClr w14:val="accent1"/>
            </w14:solidFill>
          </w14:textFill>
        </w:rPr>
        <w:t>.,</w:t>
      </w:r>
      <w:r>
        <w:rPr>
          <w:rFonts w:hint="default"/>
          <w:b w:val="0"/>
          <w:bCs w:val="0"/>
          <w:color w:val="4472C4" w:themeColor="accent1"/>
          <w:lang w:val="en-US"/>
          <w14:textFill>
            <w14:solidFill>
              <w14:schemeClr w14:val="accent1"/>
            </w14:solidFill>
          </w14:textFill>
        </w:rPr>
        <w:t xml:space="preserve"> </w:t>
      </w:r>
      <w:r>
        <w:rPr>
          <w:b w:val="0"/>
          <w:bCs w:val="0"/>
          <w:color w:val="FF0000"/>
        </w:rPr>
        <w:t xml:space="preserve">cunoscuta cu [re]vendicarea CUI:VA09975228946, validata cu amprenta și autograful. </w:t>
      </w:r>
    </w:p>
    <w:p w14:paraId="593A167C">
      <w:pPr>
        <w:pStyle w:val="6"/>
        <w:ind w:left="756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Cei trei martori, cunosc conținutul acestei [DE]CLARAȚII ȘI CONFIRMĂ-HOTĂRÂT prin cele patru(4) trepte: FOTOGRAFIA, AUTOGRAFUL, AMPRENTA SI C.U.I.-ul Poștei , documentul-libertatii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>/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>, care va dăinui pe parcursul vieții- suverane pe pământ.</w:t>
      </w:r>
    </w:p>
    <w:p w14:paraId="7B9608D2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Prin aceste [de]Claratii io</w:t>
      </w:r>
      <w:r>
        <w:rPr>
          <w:rFonts w:hint="default"/>
          <w:b w:val="0"/>
          <w:bCs w:val="0"/>
          <w:color w:val="FF0000"/>
          <w:lang w:val="en-US"/>
        </w:rPr>
        <w:t xml:space="preserve"> </w:t>
      </w:r>
      <w:r>
        <w:rPr>
          <w:b w:val="0"/>
          <w:bCs w:val="0"/>
          <w:color w:val="FF0000"/>
        </w:rPr>
        <w:t>:</w:t>
      </w:r>
      <w:r>
        <w:rPr>
          <w:rFonts w:hint="default"/>
          <w:b w:val="0"/>
          <w:bCs w:val="0"/>
          <w:color w:val="FF0000"/>
          <w:lang w:val="en-US"/>
        </w:rPr>
        <w:t>prenume</w:t>
      </w:r>
      <w:r>
        <w:rPr>
          <w:b w:val="0"/>
          <w:bCs w:val="0"/>
          <w:color w:val="FF0000"/>
        </w:rPr>
        <w:t xml:space="preserve">/ </w:t>
      </w:r>
      <w:r>
        <w:rPr>
          <w:rFonts w:hint="default"/>
          <w:b w:val="0"/>
          <w:bCs w:val="0"/>
          <w:color w:val="FF0000"/>
          <w:lang w:val="en-US"/>
        </w:rPr>
        <w:t>barbat-viu</w:t>
      </w:r>
      <w:r>
        <w:rPr>
          <w:b w:val="0"/>
          <w:bCs w:val="0"/>
          <w:color w:val="FF0000"/>
        </w:rPr>
        <w:t xml:space="preserve"> în viață- suverană ,in spirit, SUNT- LIBER SI FĂRĂ- STĂPÂNI. Spun cu toată- tăria și responsabilitatea că: TOATE cele scrise-mai-sus sunt VERIDICE și CORECTE după cunoașterea mea. In această viață, este competenta-mea sa scriu aceasta [DE]Claratie. </w:t>
      </w:r>
    </w:p>
    <w:p w14:paraId="45DD6A3B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Prin DECRETUL NR 443/1972, IN : „LEGEA MARITIMĂ ROMÂNA”, ART. 50-51, SE PRECIZEAZĂ CA:</w:t>
      </w:r>
    </w:p>
    <w:p w14:paraId="5A4142B5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 „PROTESTUL-DE-MARE” SE [DE]PUNE [DE] CĂTRE COMANDANTUL-NAVEI LA „CĂPITANIA PORTULUI” IN A CAREI JURISDICȚIE S-A PRODUS EVENIMENTUL, SAU IN PRIMUL „PORT” /ȚARA- [DE]- ESCALĂ. COMANDANTUL: ARE OBLIGAȚIA SA [DE]PUNĂ „[PRO]TESTUL-DE-MARE- EXTINS”, PRIN CARE FACE-CUNOSCUT-PUBLIC SI IN-AMĂNUNT : TOATE CAUZELE SI CONDIȚIILE CARE AU [DE]TERMINAT FAPTELE PETRECUTE/ÎNTÂMPLATE. </w:t>
      </w:r>
    </w:p>
    <w:p w14:paraId="31C3B250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TOTODATĂ, COMANDANTUL PRIN: „ [PRO]TESTUL-DE-MARE-EXTINS”, POATE MENȚIONA SI DAUNELE SI AVARIILE CONSTATATE-ULTERIOR, DAR GENERATE [DE]: ACELEAȘI FAPTE- MENȚIONATE IN [PRO]TEST. DOCUMENTELE- DE-BAZĂ IN ACEST CAZ SUNT: JURNALUL-DE- BORD [PRE]CUM SI ALTE „DOC.CU.MENTE” FOLOSITOARE ÎN DOVEDIREA- FAPTELOR- EXTRAORDINARE CARE AU [DE]TERMINAT [DE]PUNEREA „PROTESTULUI-DE-MARE”!” „JURNALUL-DE-BORD” ARE SI ROL :„[PRO]BA.THOR.IU” PENTRU AUTORITĂȚILE CARE VERIFICA [PRO]TESTUL. [DE] AICI REZULTA, CÂT DE IMPORTANTA ESTE : MENȚIONAREA-CU- EXACTITATE A FAPTELOR -PETRECUTE IN TIMPUL CĂLĂTORIEI. COMPARAȚIA CU TOT CE AM [DE]CLARAT, DESPRE PRUNC-VIU, O FACEȚI VOI, ACUM! </w:t>
      </w:r>
    </w:p>
    <w:p w14:paraId="2F3DAB8A">
      <w:pPr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Exista ca voi, unii si/sau alții, care urmăresc dominația/stăpânirea bărbaților/femeilor-vii,A pruncilor-vii, [de] când sunt abia-veniți-la-lumina, modificând definițiile- cuvintelor în cărțile  „juridice” într-un mod DIFERIT cu modul utilizării COMUNE, în SCOPUL [A]SOCIERII CU STATUTUL- „SUBIECTULUI” sau CEL-AL-SCLAVULUI . ÎN CAZURILE CÂND DEFINIȚIA UNUI CUVÂNT ESTE ALTFEL/ALTA DECÂT DEFINITA- JURIDIC, TERMENUL UZITAT DE MINE [PRE ]VALEAZA îN FATA CELUI DIN :„dicționarele juridice”, DEOARECE EL ESTE VERIDIC ȘI IO:COMANDANTUL-NAVEI ACUM, V-AM DEMONSTRAT! Q.E.D. </w:t>
      </w:r>
    </w:p>
    <w:p w14:paraId="06B84CD4">
      <w:pPr>
        <w:jc w:val="both"/>
        <w:rPr>
          <w:b w:val="0"/>
          <w:bCs w:val="0"/>
          <w:color w:val="FF0000"/>
        </w:rPr>
      </w:pPr>
    </w:p>
    <w:p w14:paraId="2C6C2356">
      <w:pPr>
        <w:jc w:val="both"/>
        <w:rPr>
          <w:rFonts w:hint="default"/>
          <w:b w:val="0"/>
          <w:bCs w:val="0"/>
          <w:color w:val="FF0000"/>
          <w:lang w:val="en-US"/>
        </w:rPr>
      </w:pPr>
      <w:r>
        <w:rPr>
          <w:rFonts w:hint="default"/>
          <w:b w:val="0"/>
          <w:bCs w:val="0"/>
          <w:color w:val="FF0000"/>
          <w:lang w:val="en-US"/>
        </w:rPr>
        <w:t xml:space="preserve">                                                                                                                                       </w:t>
      </w:r>
    </w:p>
    <w:p w14:paraId="0D30A7C3">
      <w:pPr>
        <w:jc w:val="both"/>
        <w:rPr>
          <w:rFonts w:hint="default"/>
          <w:b w:val="0"/>
          <w:bCs w:val="0"/>
          <w:color w:val="FF0000"/>
          <w:lang w:val="en-US"/>
        </w:rPr>
      </w:pPr>
      <w:r>
        <w:rPr>
          <w:rFonts w:hint="default"/>
          <w:b w:val="0"/>
          <w:bCs w:val="0"/>
          <w:color w:val="FF0000"/>
          <w:lang w:val="en-US"/>
        </w:rPr>
        <w:t xml:space="preserve">                                                                                                                            </w:t>
      </w:r>
    </w:p>
    <w:p w14:paraId="32C7CCBC">
      <w:pPr>
        <w:jc w:val="both"/>
        <w:rPr>
          <w:rFonts w:hint="default"/>
          <w:b w:val="0"/>
          <w:bCs w:val="0"/>
          <w:color w:val="FF0000"/>
          <w:lang w:val="en-US"/>
        </w:rPr>
      </w:pPr>
    </w:p>
    <w:p w14:paraId="65D2360C">
      <w:pPr>
        <w:jc w:val="both"/>
        <w:rPr>
          <w:rFonts w:hint="default"/>
          <w:b w:val="0"/>
          <w:bCs w:val="0"/>
          <w:color w:val="FF0000"/>
          <w:lang w:val="en-US"/>
        </w:rPr>
      </w:pPr>
    </w:p>
    <w:p w14:paraId="2BA0CF9F">
      <w:pPr>
        <w:jc w:val="both"/>
        <w:rPr>
          <w:rFonts w:hint="default"/>
          <w:b w:val="0"/>
          <w:bCs w:val="0"/>
          <w:color w:val="FF0000"/>
          <w:lang w:val="en-US"/>
        </w:rPr>
      </w:pPr>
    </w:p>
    <w:p w14:paraId="27006B3D">
      <w:pPr>
        <w:jc w:val="both"/>
        <w:rPr>
          <w:rFonts w:hint="default"/>
          <w:b w:val="0"/>
          <w:bCs w:val="0"/>
          <w:color w:val="FF0000"/>
          <w:lang w:val="en-US"/>
        </w:rPr>
      </w:pPr>
    </w:p>
    <w:p w14:paraId="23FB66C0">
      <w:pPr>
        <w:jc w:val="both"/>
        <w:rPr>
          <w:rFonts w:hint="default"/>
          <w:b w:val="0"/>
          <w:bCs w:val="0"/>
          <w:color w:val="FF0000"/>
          <w:lang w:val="en-US"/>
        </w:rPr>
      </w:pPr>
    </w:p>
    <w:p w14:paraId="7DD8F5B3">
      <w:pPr>
        <w:jc w:val="both"/>
        <w:rPr>
          <w:rFonts w:hint="default"/>
          <w:b w:val="0"/>
          <w:bCs w:val="0"/>
          <w:color w:val="FF0000"/>
          <w:lang w:val="en-US"/>
        </w:rPr>
      </w:pPr>
      <w:r>
        <w:rPr>
          <w:rFonts w:hint="default"/>
          <w:b w:val="0"/>
          <w:bCs w:val="0"/>
          <w:color w:val="FF0000"/>
          <w:lang w:val="en-US"/>
        </w:rPr>
        <w:t xml:space="preserve">                                                             </w:t>
      </w:r>
    </w:p>
    <w:p w14:paraId="5AB6A8BE">
      <w:pPr>
        <w:ind w:left="660" w:hanging="660" w:hangingChars="300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 </w:t>
      </w:r>
      <w:r>
        <w:rPr>
          <w:rFonts w:hint="default"/>
          <w:b w:val="0"/>
          <w:bCs w:val="0"/>
          <w:color w:val="FF0000"/>
          <w:lang w:val="en-US"/>
        </w:rPr>
        <w:t xml:space="preserve">   ………………………                                      ……………….……….                                        ………………..…….                    </w:t>
      </w:r>
    </w:p>
    <w:p w14:paraId="3BE3FC4C">
      <w:pPr>
        <w:ind w:firstLine="220" w:firstLineChars="100"/>
        <w:jc w:val="both"/>
        <w:rPr>
          <w:rFonts w:hint="default"/>
          <w:b w:val="0"/>
          <w:bCs w:val="0"/>
          <w:color w:val="FF0000"/>
          <w:lang w:val="en-US"/>
        </w:rPr>
      </w:pPr>
      <w:r>
        <w:rPr>
          <w:rFonts w:hint="default"/>
          <w:b w:val="0"/>
          <w:bCs w:val="0"/>
          <w:color w:val="FF0000"/>
          <w:lang w:val="en-US"/>
        </w:rPr>
        <w:t xml:space="preserve">VA…………………………                               VA………………………..                              </w:t>
      </w:r>
      <w:r>
        <w:rPr>
          <w:b w:val="0"/>
          <w:bCs w:val="0"/>
          <w:color w:val="FF0000"/>
        </w:rPr>
        <w:t>VA</w:t>
      </w:r>
      <w:r>
        <w:rPr>
          <w:rFonts w:hint="default"/>
          <w:b w:val="0"/>
          <w:bCs w:val="0"/>
          <w:color w:val="FF0000"/>
          <w:lang w:val="en-US"/>
        </w:rPr>
        <w:t>……………………..</w:t>
      </w:r>
    </w:p>
    <w:p w14:paraId="3F580039">
      <w:pPr>
        <w:ind w:left="0" w:leftChars="0" w:firstLine="0" w:firstLineChars="0"/>
        <w:jc w:val="both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 xml:space="preserve"> :MARTOR-1-AUTOGRAF :                   :MARTOR-2-AUTOGRAF:                </w:t>
      </w:r>
      <w:r>
        <w:rPr>
          <w:rFonts w:hint="default"/>
          <w:b w:val="0"/>
          <w:bCs w:val="0"/>
          <w:color w:val="FF0000"/>
          <w:lang w:val="en-US"/>
        </w:rPr>
        <w:t xml:space="preserve">   </w:t>
      </w:r>
      <w:r>
        <w:rPr>
          <w:b w:val="0"/>
          <w:bCs w:val="0"/>
          <w:color w:val="FF0000"/>
        </w:rPr>
        <w:t xml:space="preserve">   :MARTOR-3-AUTOGRAF:</w:t>
      </w:r>
    </w:p>
    <w:p w14:paraId="41998614">
      <w:pPr>
        <w:ind w:left="660" w:hanging="660" w:hangingChars="300"/>
        <w:jc w:val="both"/>
        <w:rPr>
          <w:rFonts w:hint="default"/>
          <w:b w:val="0"/>
          <w:bCs w:val="0"/>
          <w:color w:val="FF0000"/>
          <w:lang w:val="en-US"/>
        </w:rPr>
      </w:pPr>
    </w:p>
    <w:p w14:paraId="4973E85F">
      <w:pPr>
        <w:jc w:val="both"/>
        <w:rPr>
          <w:b w:val="0"/>
          <w:bCs w:val="0"/>
          <w:color w:val="FF0000"/>
        </w:rPr>
      </w:pPr>
    </w:p>
    <w:p w14:paraId="29D60AE3">
      <w:pPr>
        <w:jc w:val="both"/>
        <w:rPr>
          <w:b w:val="0"/>
          <w:bCs w:val="0"/>
          <w:color w:val="FF0000"/>
        </w:rPr>
      </w:pPr>
    </w:p>
    <w:p w14:paraId="6A9D74E4">
      <w:pPr>
        <w:jc w:val="both"/>
        <w:rPr>
          <w:b w:val="0"/>
          <w:bCs w:val="0"/>
          <w:color w:val="FF0000"/>
        </w:rPr>
      </w:pPr>
    </w:p>
    <w:p w14:paraId="1442FBDB">
      <w:pPr>
        <w:jc w:val="both"/>
        <w:rPr>
          <w:rFonts w:hint="default"/>
          <w:b w:val="0"/>
          <w:bCs w:val="0"/>
          <w:color w:val="FF0000"/>
          <w:lang w:val="en-US"/>
        </w:rPr>
      </w:pPr>
      <w:r>
        <w:rPr>
          <w:rFonts w:hint="default"/>
          <w:b w:val="0"/>
          <w:bCs w:val="0"/>
          <w:color w:val="FF0000"/>
          <w:lang w:val="en-US"/>
        </w:rPr>
        <w:t xml:space="preserve">                                                                                                                                         </w:t>
      </w:r>
    </w:p>
    <w:p w14:paraId="793160A4">
      <w:pPr>
        <w:jc w:val="both"/>
        <w:rPr>
          <w:rFonts w:hint="default"/>
          <w:b w:val="0"/>
          <w:bCs w:val="0"/>
          <w:color w:val="FF0000"/>
          <w:lang w:val="en-US"/>
        </w:rPr>
      </w:pPr>
      <w:r>
        <w:rPr>
          <w:rFonts w:hint="default"/>
          <w:b w:val="0"/>
          <w:bCs w:val="0"/>
          <w:color w:val="FF0000"/>
          <w:lang w:val="en-US"/>
        </w:rPr>
        <w:t xml:space="preserve">       VA………………………….</w:t>
      </w:r>
    </w:p>
    <w:p w14:paraId="11ED7168">
      <w:pPr>
        <w:jc w:val="both"/>
        <w:rPr>
          <w:rFonts w:hint="eastAsia" w:ascii="Calibri" w:hAnsi="Calibri" w:eastAsia="Calibri"/>
          <w:b w:val="0"/>
          <w:bCs w:val="0"/>
          <w:color w:val="FF0000"/>
          <w:sz w:val="21"/>
        </w:rPr>
      </w:pPr>
      <w:r>
        <w:rPr>
          <w:rFonts w:hint="default"/>
          <w:b w:val="0"/>
          <w:bCs w:val="0"/>
          <w:color w:val="FF0000"/>
          <w:lang w:val="en-US"/>
        </w:rPr>
        <w:t xml:space="preserve">                                                                                                                                     </w:t>
      </w:r>
    </w:p>
    <w:p w14:paraId="4DC8D431">
      <w:pPr>
        <w:jc w:val="both"/>
        <w:rPr>
          <w:rFonts w:hint="default"/>
          <w:b w:val="0"/>
          <w:bCs w:val="0"/>
          <w:color w:val="FF0000"/>
          <w:lang w:val="en-US"/>
        </w:rPr>
      </w:pPr>
      <w:r>
        <w:rPr>
          <w:rFonts w:hint="eastAsia" w:ascii="Calibri" w:hAnsi="Calibri" w:eastAsia="Calibri"/>
          <w:b w:val="0"/>
          <w:bCs w:val="0"/>
          <w:color w:val="FF0000"/>
          <w:sz w:val="21"/>
        </w:rPr>
        <w:t xml:space="preserve">AUTOGRAFUL </w:t>
      </w:r>
      <w:r>
        <w:rPr>
          <w:rFonts w:hint="default" w:ascii="Calibri" w:hAnsi="Calibri" w:eastAsia="Calibri"/>
          <w:b w:val="0"/>
          <w:bCs w:val="0"/>
          <w:color w:val="FF0000"/>
          <w:sz w:val="21"/>
          <w:lang w:val="en-US"/>
        </w:rPr>
        <w:t xml:space="preserve">BARBATULUI-VIU </w:t>
      </w:r>
      <w:r>
        <w:rPr>
          <w:rFonts w:hint="eastAsia" w:ascii="Calibri" w:hAnsi="Calibri" w:eastAsia="Calibri"/>
          <w:b w:val="0"/>
          <w:bCs w:val="0"/>
          <w:color w:val="FF0000"/>
          <w:sz w:val="21"/>
        </w:rPr>
        <w:t xml:space="preserve"> IN VIATA: </w:t>
      </w:r>
      <w:r>
        <w:rPr>
          <w:rFonts w:hint="default" w:ascii="Calibri" w:hAnsi="Calibri" w:eastAsia="Calibri"/>
          <w:b w:val="0"/>
          <w:bCs w:val="0"/>
          <w:color w:val="FF0000"/>
          <w:sz w:val="21"/>
          <w:lang w:val="en-US"/>
        </w:rPr>
        <w:t>……………………………………</w:t>
      </w:r>
      <w:r>
        <w:rPr>
          <w:rFonts w:hint="default"/>
          <w:b w:val="0"/>
          <w:bCs w:val="0"/>
          <w:color w:val="FF0000"/>
          <w:lang w:val="en-US"/>
        </w:rPr>
        <w:t xml:space="preserve">                                             </w:t>
      </w:r>
    </w:p>
    <w:sectPr>
      <w:headerReference r:id="rId5" w:type="default"/>
      <w:footerReference r:id="rId6" w:type="default"/>
      <w:pgSz w:w="11906" w:h="16838"/>
      <w:pgMar w:top="53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D9D3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3F6D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IGsbUA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C3F6D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1DF4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312E0"/>
    <w:multiLevelType w:val="multilevel"/>
    <w:tmpl w:val="098312E0"/>
    <w:lvl w:ilvl="0" w:tentative="0">
      <w:start w:val="0"/>
      <w:numFmt w:val="bullet"/>
      <w:lvlText w:val="-"/>
      <w:lvlJc w:val="left"/>
      <w:pPr>
        <w:ind w:left="1116" w:hanging="360"/>
      </w:pPr>
      <w:rPr>
        <w:rFonts w:hint="default" w:ascii="Calibri" w:hAnsi="Calibri" w:eastAsiaTheme="minorEastAsia" w:cstheme="minorBidi"/>
      </w:rPr>
    </w:lvl>
    <w:lvl w:ilvl="1" w:tentative="0">
      <w:start w:val="1"/>
      <w:numFmt w:val="bullet"/>
      <w:lvlText w:val="o"/>
      <w:lvlJc w:val="left"/>
      <w:pPr>
        <w:ind w:left="183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5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7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9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1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3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5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76" w:hanging="360"/>
      </w:pPr>
      <w:rPr>
        <w:rFonts w:hint="default" w:ascii="Wingdings" w:hAnsi="Wingdings"/>
      </w:rPr>
    </w:lvl>
  </w:abstractNum>
  <w:abstractNum w:abstractNumId="1">
    <w:nsid w:val="126B5504"/>
    <w:multiLevelType w:val="multilevel"/>
    <w:tmpl w:val="126B5504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0673C2"/>
    <w:multiLevelType w:val="multilevel"/>
    <w:tmpl w:val="560673C2"/>
    <w:lvl w:ilvl="0" w:tentative="0">
      <w:start w:val="1"/>
      <w:numFmt w:val="lowerLetter"/>
      <w:lvlText w:val="%1-"/>
      <w:lvlJc w:val="left"/>
      <w:pPr>
        <w:ind w:left="75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6" w:hanging="360"/>
      </w:pPr>
    </w:lvl>
    <w:lvl w:ilvl="2" w:tentative="0">
      <w:start w:val="1"/>
      <w:numFmt w:val="lowerRoman"/>
      <w:lvlText w:val="%3."/>
      <w:lvlJc w:val="right"/>
      <w:pPr>
        <w:ind w:left="2196" w:hanging="180"/>
      </w:pPr>
    </w:lvl>
    <w:lvl w:ilvl="3" w:tentative="0">
      <w:start w:val="1"/>
      <w:numFmt w:val="decimal"/>
      <w:lvlText w:val="%4."/>
      <w:lvlJc w:val="left"/>
      <w:pPr>
        <w:ind w:left="2916" w:hanging="360"/>
      </w:pPr>
    </w:lvl>
    <w:lvl w:ilvl="4" w:tentative="0">
      <w:start w:val="1"/>
      <w:numFmt w:val="lowerLetter"/>
      <w:lvlText w:val="%5."/>
      <w:lvlJc w:val="left"/>
      <w:pPr>
        <w:ind w:left="3636" w:hanging="360"/>
      </w:pPr>
    </w:lvl>
    <w:lvl w:ilvl="5" w:tentative="0">
      <w:start w:val="1"/>
      <w:numFmt w:val="lowerRoman"/>
      <w:lvlText w:val="%6."/>
      <w:lvlJc w:val="right"/>
      <w:pPr>
        <w:ind w:left="4356" w:hanging="180"/>
      </w:pPr>
    </w:lvl>
    <w:lvl w:ilvl="6" w:tentative="0">
      <w:start w:val="1"/>
      <w:numFmt w:val="decimal"/>
      <w:lvlText w:val="%7."/>
      <w:lvlJc w:val="left"/>
      <w:pPr>
        <w:ind w:left="5076" w:hanging="360"/>
      </w:pPr>
    </w:lvl>
    <w:lvl w:ilvl="7" w:tentative="0">
      <w:start w:val="1"/>
      <w:numFmt w:val="lowerLetter"/>
      <w:lvlText w:val="%8."/>
      <w:lvlJc w:val="left"/>
      <w:pPr>
        <w:ind w:left="5796" w:hanging="360"/>
      </w:pPr>
    </w:lvl>
    <w:lvl w:ilvl="8" w:tentative="0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F7"/>
    <w:rsid w:val="0001225D"/>
    <w:rsid w:val="00021064"/>
    <w:rsid w:val="00024B9C"/>
    <w:rsid w:val="00035227"/>
    <w:rsid w:val="00044205"/>
    <w:rsid w:val="00057709"/>
    <w:rsid w:val="000721B1"/>
    <w:rsid w:val="0007331B"/>
    <w:rsid w:val="000809FA"/>
    <w:rsid w:val="00087EC2"/>
    <w:rsid w:val="000C65AF"/>
    <w:rsid w:val="000C7D35"/>
    <w:rsid w:val="000E29A0"/>
    <w:rsid w:val="001117BB"/>
    <w:rsid w:val="00117325"/>
    <w:rsid w:val="00120D22"/>
    <w:rsid w:val="00135328"/>
    <w:rsid w:val="00143D3A"/>
    <w:rsid w:val="00145B38"/>
    <w:rsid w:val="001465D5"/>
    <w:rsid w:val="00160F39"/>
    <w:rsid w:val="00171DB9"/>
    <w:rsid w:val="001877FB"/>
    <w:rsid w:val="001B6D3D"/>
    <w:rsid w:val="001C6A83"/>
    <w:rsid w:val="001D1A92"/>
    <w:rsid w:val="002113CF"/>
    <w:rsid w:val="00212632"/>
    <w:rsid w:val="00220EE2"/>
    <w:rsid w:val="00221C3B"/>
    <w:rsid w:val="002424E1"/>
    <w:rsid w:val="00260168"/>
    <w:rsid w:val="00266520"/>
    <w:rsid w:val="00273F68"/>
    <w:rsid w:val="0027417D"/>
    <w:rsid w:val="0028157C"/>
    <w:rsid w:val="002C0A75"/>
    <w:rsid w:val="002C4301"/>
    <w:rsid w:val="002D13E4"/>
    <w:rsid w:val="002D4E2C"/>
    <w:rsid w:val="002D63AC"/>
    <w:rsid w:val="00310BE1"/>
    <w:rsid w:val="00316AC4"/>
    <w:rsid w:val="00351B9E"/>
    <w:rsid w:val="00356DC4"/>
    <w:rsid w:val="00372D58"/>
    <w:rsid w:val="00374AB2"/>
    <w:rsid w:val="0038314E"/>
    <w:rsid w:val="00390089"/>
    <w:rsid w:val="00395679"/>
    <w:rsid w:val="003A7835"/>
    <w:rsid w:val="003B081B"/>
    <w:rsid w:val="003E3B95"/>
    <w:rsid w:val="0041250D"/>
    <w:rsid w:val="00442954"/>
    <w:rsid w:val="00452421"/>
    <w:rsid w:val="004823F6"/>
    <w:rsid w:val="00487348"/>
    <w:rsid w:val="0049126E"/>
    <w:rsid w:val="004B1892"/>
    <w:rsid w:val="004E0131"/>
    <w:rsid w:val="004F1947"/>
    <w:rsid w:val="004F3404"/>
    <w:rsid w:val="005250F7"/>
    <w:rsid w:val="005260FC"/>
    <w:rsid w:val="005412D2"/>
    <w:rsid w:val="00551B42"/>
    <w:rsid w:val="00563E5E"/>
    <w:rsid w:val="00582DF2"/>
    <w:rsid w:val="00583E95"/>
    <w:rsid w:val="005A1022"/>
    <w:rsid w:val="005E7E87"/>
    <w:rsid w:val="00604964"/>
    <w:rsid w:val="00604F09"/>
    <w:rsid w:val="00606E98"/>
    <w:rsid w:val="0061096F"/>
    <w:rsid w:val="00615852"/>
    <w:rsid w:val="00637E77"/>
    <w:rsid w:val="00644BCD"/>
    <w:rsid w:val="0066104C"/>
    <w:rsid w:val="00677695"/>
    <w:rsid w:val="006919F6"/>
    <w:rsid w:val="006A2695"/>
    <w:rsid w:val="006A2B3E"/>
    <w:rsid w:val="006C760B"/>
    <w:rsid w:val="006E4845"/>
    <w:rsid w:val="00707659"/>
    <w:rsid w:val="00713547"/>
    <w:rsid w:val="00730205"/>
    <w:rsid w:val="00751D5D"/>
    <w:rsid w:val="007664C5"/>
    <w:rsid w:val="007D1435"/>
    <w:rsid w:val="007D4D17"/>
    <w:rsid w:val="007E41E2"/>
    <w:rsid w:val="0082107E"/>
    <w:rsid w:val="0083587A"/>
    <w:rsid w:val="00837ED6"/>
    <w:rsid w:val="0085247A"/>
    <w:rsid w:val="00893FB2"/>
    <w:rsid w:val="008A6602"/>
    <w:rsid w:val="008B03A8"/>
    <w:rsid w:val="008B310F"/>
    <w:rsid w:val="008B56C8"/>
    <w:rsid w:val="008C4384"/>
    <w:rsid w:val="008C445D"/>
    <w:rsid w:val="008D2477"/>
    <w:rsid w:val="008E769D"/>
    <w:rsid w:val="00904837"/>
    <w:rsid w:val="00907764"/>
    <w:rsid w:val="00921FBA"/>
    <w:rsid w:val="00922581"/>
    <w:rsid w:val="00924A94"/>
    <w:rsid w:val="00935D3A"/>
    <w:rsid w:val="0093772E"/>
    <w:rsid w:val="0094398F"/>
    <w:rsid w:val="00954A2A"/>
    <w:rsid w:val="00975A82"/>
    <w:rsid w:val="00981828"/>
    <w:rsid w:val="00984B5D"/>
    <w:rsid w:val="0099174A"/>
    <w:rsid w:val="009A00CE"/>
    <w:rsid w:val="009B1889"/>
    <w:rsid w:val="009E4029"/>
    <w:rsid w:val="009E4317"/>
    <w:rsid w:val="009F2C80"/>
    <w:rsid w:val="00A121D5"/>
    <w:rsid w:val="00A32BD3"/>
    <w:rsid w:val="00A41D2D"/>
    <w:rsid w:val="00A76CF1"/>
    <w:rsid w:val="00A80BD5"/>
    <w:rsid w:val="00A83621"/>
    <w:rsid w:val="00A84178"/>
    <w:rsid w:val="00AA3389"/>
    <w:rsid w:val="00AC00E9"/>
    <w:rsid w:val="00AD3FC5"/>
    <w:rsid w:val="00B12F11"/>
    <w:rsid w:val="00B35CE5"/>
    <w:rsid w:val="00B402BF"/>
    <w:rsid w:val="00B54354"/>
    <w:rsid w:val="00B62030"/>
    <w:rsid w:val="00B86D8F"/>
    <w:rsid w:val="00B90955"/>
    <w:rsid w:val="00BA6161"/>
    <w:rsid w:val="00BF0936"/>
    <w:rsid w:val="00BF4F70"/>
    <w:rsid w:val="00C07D87"/>
    <w:rsid w:val="00C16771"/>
    <w:rsid w:val="00C205E9"/>
    <w:rsid w:val="00C441FD"/>
    <w:rsid w:val="00C44449"/>
    <w:rsid w:val="00C46FEC"/>
    <w:rsid w:val="00C66866"/>
    <w:rsid w:val="00C76E58"/>
    <w:rsid w:val="00C77860"/>
    <w:rsid w:val="00CB0D90"/>
    <w:rsid w:val="00CC5AB8"/>
    <w:rsid w:val="00CC701B"/>
    <w:rsid w:val="00CF650D"/>
    <w:rsid w:val="00D17670"/>
    <w:rsid w:val="00D33FC9"/>
    <w:rsid w:val="00D4107A"/>
    <w:rsid w:val="00D4647D"/>
    <w:rsid w:val="00D508D9"/>
    <w:rsid w:val="00D63B12"/>
    <w:rsid w:val="00D6658C"/>
    <w:rsid w:val="00D752D6"/>
    <w:rsid w:val="00D87177"/>
    <w:rsid w:val="00D94B95"/>
    <w:rsid w:val="00DA6C86"/>
    <w:rsid w:val="00DB7AD0"/>
    <w:rsid w:val="00E17FC0"/>
    <w:rsid w:val="00E400C8"/>
    <w:rsid w:val="00E5080B"/>
    <w:rsid w:val="00E55435"/>
    <w:rsid w:val="00E65125"/>
    <w:rsid w:val="00E84B6D"/>
    <w:rsid w:val="00EA623A"/>
    <w:rsid w:val="00EC2048"/>
    <w:rsid w:val="00F034CF"/>
    <w:rsid w:val="00F052AC"/>
    <w:rsid w:val="00F05618"/>
    <w:rsid w:val="00F14AD9"/>
    <w:rsid w:val="00F160A2"/>
    <w:rsid w:val="00F20560"/>
    <w:rsid w:val="00F414F1"/>
    <w:rsid w:val="00F4337C"/>
    <w:rsid w:val="00F7044A"/>
    <w:rsid w:val="00F76CFF"/>
    <w:rsid w:val="00F81826"/>
    <w:rsid w:val="00F920C8"/>
    <w:rsid w:val="00F9629C"/>
    <w:rsid w:val="00FA5D6E"/>
    <w:rsid w:val="00FA6729"/>
    <w:rsid w:val="00FC16CA"/>
    <w:rsid w:val="00FC6A61"/>
    <w:rsid w:val="00FD644D"/>
    <w:rsid w:val="03234E34"/>
    <w:rsid w:val="051F28BF"/>
    <w:rsid w:val="065464CE"/>
    <w:rsid w:val="0CE60338"/>
    <w:rsid w:val="0D8D1156"/>
    <w:rsid w:val="0E757355"/>
    <w:rsid w:val="15EF2ACB"/>
    <w:rsid w:val="1B9051DB"/>
    <w:rsid w:val="1EA13518"/>
    <w:rsid w:val="1FD26A5F"/>
    <w:rsid w:val="2B866A12"/>
    <w:rsid w:val="327239F7"/>
    <w:rsid w:val="3BBF5DF3"/>
    <w:rsid w:val="3BE9256D"/>
    <w:rsid w:val="3C7F513C"/>
    <w:rsid w:val="3DBA6551"/>
    <w:rsid w:val="44BC6155"/>
    <w:rsid w:val="472B1F8C"/>
    <w:rsid w:val="4B4E5319"/>
    <w:rsid w:val="4C811A6C"/>
    <w:rsid w:val="4EB04235"/>
    <w:rsid w:val="50541117"/>
    <w:rsid w:val="5252447F"/>
    <w:rsid w:val="577F0C14"/>
    <w:rsid w:val="57F26486"/>
    <w:rsid w:val="580B7DC4"/>
    <w:rsid w:val="5A0F501B"/>
    <w:rsid w:val="60DE7A2F"/>
    <w:rsid w:val="60EF50D9"/>
    <w:rsid w:val="65D8109D"/>
    <w:rsid w:val="67285AF4"/>
    <w:rsid w:val="725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5050</Words>
  <Characters>29290</Characters>
  <Lines>244</Lines>
  <Paragraphs>68</Paragraphs>
  <TotalTime>57</TotalTime>
  <ScaleCrop>false</ScaleCrop>
  <LinksUpToDate>false</LinksUpToDate>
  <CharactersWithSpaces>34272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2024-08-19T03:57:00Z</dcterms:created>
  <dc:creator>Marcela Vasile</dc:creator>
  <cp:lastModifiedBy>Irina Giuglea</cp:lastModifiedBy>
  <cp:lastPrinted>2024-11-24T18:31:00Z</cp:lastPrinted>
  <dcterms:modified xsi:type="dcterms:W3CDTF">2025-02-18T09:50:58Z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20FB85232F8D43569BB298241B069933_13</vt:lpwstr>
  </property>
</Properties>
</file>